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Pr="002E74C7" w:rsidRDefault="00032984" w:rsidP="009C5126">
      <w:pPr>
        <w:pStyle w:val="BodyText"/>
      </w:pPr>
    </w:p>
    <w:p w14:paraId="755297F4" w14:textId="67E44BA3" w:rsidR="00B27BC1" w:rsidRPr="002E74C7" w:rsidRDefault="009C2A50" w:rsidP="002E74C7">
      <w:pPr>
        <w:pStyle w:val="DocumentTitleA"/>
      </w:pPr>
      <w:r w:rsidRPr="002E74C7">
        <w:t>SDV Plan</w:t>
      </w:r>
    </w:p>
    <w:p w14:paraId="33A6E8CE" w14:textId="77777777" w:rsidR="00DD61C9" w:rsidRPr="002E74C7" w:rsidRDefault="00DD61C9" w:rsidP="00DD61C9">
      <w:pPr>
        <w:rPr>
          <w:rFonts w:ascii="Source Sans 3 Light" w:hAnsi="Source Sans 3 Light"/>
        </w:rPr>
      </w:pPr>
    </w:p>
    <w:tbl>
      <w:tblPr>
        <w:tblStyle w:val="TableGrid"/>
        <w:tblW w:w="9322" w:type="dxa"/>
        <w:tblInd w:w="-113" w:type="dxa"/>
        <w:tblLook w:val="04A0" w:firstRow="1" w:lastRow="0" w:firstColumn="1" w:lastColumn="0" w:noHBand="0" w:noVBand="1"/>
      </w:tblPr>
      <w:tblGrid>
        <w:gridCol w:w="1668"/>
        <w:gridCol w:w="1701"/>
        <w:gridCol w:w="1254"/>
        <w:gridCol w:w="730"/>
        <w:gridCol w:w="851"/>
        <w:gridCol w:w="3118"/>
      </w:tblGrid>
      <w:tr w:rsidR="00DD61C9" w:rsidRPr="002E74C7" w14:paraId="52E12A3B" w14:textId="77777777" w:rsidTr="37F03858">
        <w:tc>
          <w:tcPr>
            <w:tcW w:w="9322" w:type="dxa"/>
            <w:gridSpan w:val="6"/>
            <w:shd w:val="clear" w:color="auto" w:fill="00325F"/>
          </w:tcPr>
          <w:p w14:paraId="253DE75A"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Details</w:t>
            </w:r>
          </w:p>
        </w:tc>
      </w:tr>
      <w:tr w:rsidR="00DD61C9" w:rsidRPr="002E74C7" w14:paraId="2BD34ACA" w14:textId="77777777" w:rsidTr="37F03858">
        <w:tc>
          <w:tcPr>
            <w:tcW w:w="1668" w:type="dxa"/>
            <w:tcBorders>
              <w:bottom w:val="single" w:sz="4" w:space="0" w:color="auto"/>
            </w:tcBorders>
            <w:shd w:val="clear" w:color="auto" w:fill="F2F2F2" w:themeFill="background1" w:themeFillShade="F2"/>
            <w:vAlign w:val="center"/>
          </w:tcPr>
          <w:p w14:paraId="231DFEAA"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Study name</w:t>
            </w:r>
          </w:p>
        </w:tc>
        <w:tc>
          <w:tcPr>
            <w:tcW w:w="7654" w:type="dxa"/>
            <w:gridSpan w:val="5"/>
          </w:tcPr>
          <w:p w14:paraId="50BF8271" w14:textId="77777777" w:rsidR="00DD61C9" w:rsidRPr="002E74C7" w:rsidRDefault="00DD61C9" w:rsidP="001D24DE">
            <w:pPr>
              <w:rPr>
                <w:rFonts w:ascii="Source Sans 3 Light" w:hAnsi="Source Sans 3 Light" w:cstheme="minorHAnsi"/>
              </w:rPr>
            </w:pPr>
          </w:p>
          <w:p w14:paraId="5DFC1C37" w14:textId="77777777" w:rsidR="00DD61C9" w:rsidRPr="002E74C7" w:rsidRDefault="00DD61C9" w:rsidP="001D24DE">
            <w:pPr>
              <w:rPr>
                <w:rFonts w:ascii="Source Sans 3 Light" w:hAnsi="Source Sans 3 Light" w:cstheme="minorHAnsi"/>
              </w:rPr>
            </w:pPr>
          </w:p>
        </w:tc>
      </w:tr>
      <w:tr w:rsidR="00DD61C9" w:rsidRPr="002E74C7" w14:paraId="53798002" w14:textId="77777777" w:rsidTr="37F03858">
        <w:tc>
          <w:tcPr>
            <w:tcW w:w="1668" w:type="dxa"/>
            <w:tcBorders>
              <w:top w:val="single" w:sz="4" w:space="0" w:color="auto"/>
              <w:bottom w:val="single" w:sz="4" w:space="0" w:color="auto"/>
            </w:tcBorders>
            <w:shd w:val="clear" w:color="auto" w:fill="F2F2F2" w:themeFill="background1" w:themeFillShade="F2"/>
            <w:vAlign w:val="center"/>
          </w:tcPr>
          <w:p w14:paraId="63E8F4EF" w14:textId="76A1FD6B" w:rsidR="00DD61C9" w:rsidRPr="002E74C7" w:rsidRDefault="28BC1E86" w:rsidP="646B5E01">
            <w:pPr>
              <w:rPr>
                <w:rFonts w:ascii="Source Sans 3 Light" w:hAnsi="Source Sans 3 Light" w:cstheme="minorBidi"/>
              </w:rPr>
            </w:pPr>
            <w:r w:rsidRPr="37F03858">
              <w:rPr>
                <w:rFonts w:ascii="Source Sans 3 Light" w:hAnsi="Source Sans 3 Light" w:cstheme="minorBidi"/>
              </w:rPr>
              <w:t>AC/</w:t>
            </w:r>
            <w:r w:rsidR="6A65589B" w:rsidRPr="37F03858">
              <w:rPr>
                <w:rFonts w:ascii="Source Sans 3 Light" w:hAnsi="Source Sans 3 Light" w:cstheme="minorBidi"/>
              </w:rPr>
              <w:t xml:space="preserve">IRAS </w:t>
            </w:r>
            <w:r w:rsidR="725FDAF8" w:rsidRPr="37F03858">
              <w:rPr>
                <w:rFonts w:ascii="Source Sans 3 Light" w:hAnsi="Source Sans 3 Light" w:cstheme="minorBidi"/>
              </w:rPr>
              <w:t>Number</w:t>
            </w:r>
          </w:p>
        </w:tc>
        <w:tc>
          <w:tcPr>
            <w:tcW w:w="2955" w:type="dxa"/>
            <w:gridSpan w:val="2"/>
          </w:tcPr>
          <w:p w14:paraId="7B094E96" w14:textId="77777777" w:rsidR="00DD61C9" w:rsidRPr="002E74C7" w:rsidRDefault="00DD61C9" w:rsidP="001D24DE">
            <w:pPr>
              <w:rPr>
                <w:rFonts w:ascii="Source Sans 3 Light" w:hAnsi="Source Sans 3 Light" w:cstheme="minorHAnsi"/>
              </w:rPr>
            </w:pPr>
          </w:p>
          <w:p w14:paraId="2F18C18F" w14:textId="77777777" w:rsidR="00DD61C9" w:rsidRPr="002E74C7" w:rsidRDefault="00DD61C9" w:rsidP="001D24DE">
            <w:pPr>
              <w:rPr>
                <w:rFonts w:ascii="Source Sans 3 Light" w:hAnsi="Source Sans 3 Light" w:cstheme="minorHAnsi"/>
              </w:rPr>
            </w:pPr>
          </w:p>
        </w:tc>
        <w:tc>
          <w:tcPr>
            <w:tcW w:w="1581" w:type="dxa"/>
            <w:gridSpan w:val="2"/>
            <w:shd w:val="clear" w:color="auto" w:fill="F2F2F2" w:themeFill="background1" w:themeFillShade="F2"/>
            <w:vAlign w:val="center"/>
          </w:tcPr>
          <w:p w14:paraId="63C66888"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Lothian R&amp;D reference</w:t>
            </w:r>
          </w:p>
        </w:tc>
        <w:tc>
          <w:tcPr>
            <w:tcW w:w="3118" w:type="dxa"/>
          </w:tcPr>
          <w:p w14:paraId="4DA52496" w14:textId="77777777" w:rsidR="00DD61C9" w:rsidRPr="002E74C7" w:rsidRDefault="00DD61C9" w:rsidP="001D24DE">
            <w:pPr>
              <w:rPr>
                <w:rFonts w:ascii="Source Sans 3 Light" w:hAnsi="Source Sans 3 Light" w:cstheme="minorHAnsi"/>
              </w:rPr>
            </w:pPr>
          </w:p>
        </w:tc>
      </w:tr>
      <w:tr w:rsidR="00DD61C9" w:rsidRPr="002E74C7" w14:paraId="18A6F806" w14:textId="77777777" w:rsidTr="37F03858">
        <w:tc>
          <w:tcPr>
            <w:tcW w:w="1668" w:type="dxa"/>
            <w:tcBorders>
              <w:top w:val="single" w:sz="4" w:space="0" w:color="auto"/>
              <w:bottom w:val="single" w:sz="4" w:space="0" w:color="auto"/>
            </w:tcBorders>
            <w:shd w:val="clear" w:color="auto" w:fill="F2F2F2" w:themeFill="background1" w:themeFillShade="F2"/>
            <w:vAlign w:val="center"/>
          </w:tcPr>
          <w:p w14:paraId="7730ADAE"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Edition of study SDV plan</w:t>
            </w:r>
          </w:p>
        </w:tc>
        <w:tc>
          <w:tcPr>
            <w:tcW w:w="2955" w:type="dxa"/>
            <w:gridSpan w:val="2"/>
          </w:tcPr>
          <w:p w14:paraId="2183EE10" w14:textId="77777777" w:rsidR="00DD61C9" w:rsidRPr="002E74C7" w:rsidRDefault="00DD61C9" w:rsidP="001D24DE">
            <w:pPr>
              <w:rPr>
                <w:rFonts w:ascii="Source Sans 3 Light" w:hAnsi="Source Sans 3 Light" w:cstheme="minorHAnsi"/>
              </w:rPr>
            </w:pPr>
          </w:p>
        </w:tc>
        <w:tc>
          <w:tcPr>
            <w:tcW w:w="730" w:type="dxa"/>
            <w:shd w:val="clear" w:color="auto" w:fill="F2F2F2" w:themeFill="background1" w:themeFillShade="F2"/>
            <w:vAlign w:val="center"/>
          </w:tcPr>
          <w:p w14:paraId="5D50AD68"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Date</w:t>
            </w:r>
          </w:p>
        </w:tc>
        <w:tc>
          <w:tcPr>
            <w:tcW w:w="3969" w:type="dxa"/>
            <w:gridSpan w:val="2"/>
            <w:shd w:val="clear" w:color="auto" w:fill="auto"/>
          </w:tcPr>
          <w:p w14:paraId="7B196790" w14:textId="77777777" w:rsidR="00DD61C9" w:rsidRPr="002E74C7" w:rsidRDefault="00DD61C9" w:rsidP="001D24DE">
            <w:pPr>
              <w:rPr>
                <w:rFonts w:ascii="Source Sans 3 Light" w:hAnsi="Source Sans 3 Light" w:cstheme="minorHAnsi"/>
              </w:rPr>
            </w:pPr>
          </w:p>
        </w:tc>
      </w:tr>
      <w:tr w:rsidR="00DD61C9" w:rsidRPr="002E74C7" w14:paraId="420226EF" w14:textId="77777777" w:rsidTr="37F03858">
        <w:tc>
          <w:tcPr>
            <w:tcW w:w="1668" w:type="dxa"/>
            <w:tcBorders>
              <w:top w:val="single" w:sz="4" w:space="0" w:color="auto"/>
              <w:bottom w:val="single" w:sz="4" w:space="0" w:color="auto"/>
            </w:tcBorders>
            <w:shd w:val="clear" w:color="auto" w:fill="F2F2F2" w:themeFill="background1" w:themeFillShade="F2"/>
            <w:vAlign w:val="center"/>
          </w:tcPr>
          <w:p w14:paraId="5885C9A2"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Edition of study monitoring plan</w:t>
            </w:r>
          </w:p>
        </w:tc>
        <w:tc>
          <w:tcPr>
            <w:tcW w:w="2955" w:type="dxa"/>
            <w:gridSpan w:val="2"/>
          </w:tcPr>
          <w:p w14:paraId="1F952252" w14:textId="77777777" w:rsidR="00DD61C9" w:rsidRPr="002E74C7" w:rsidRDefault="00DD61C9" w:rsidP="001D24DE">
            <w:pPr>
              <w:rPr>
                <w:rFonts w:ascii="Source Sans 3 Light" w:hAnsi="Source Sans 3 Light" w:cstheme="minorHAnsi"/>
              </w:rPr>
            </w:pPr>
          </w:p>
        </w:tc>
        <w:tc>
          <w:tcPr>
            <w:tcW w:w="730" w:type="dxa"/>
            <w:shd w:val="clear" w:color="auto" w:fill="F2F2F2" w:themeFill="background1" w:themeFillShade="F2"/>
            <w:vAlign w:val="center"/>
          </w:tcPr>
          <w:p w14:paraId="37526ECB"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Date</w:t>
            </w:r>
          </w:p>
        </w:tc>
        <w:tc>
          <w:tcPr>
            <w:tcW w:w="3969" w:type="dxa"/>
            <w:gridSpan w:val="2"/>
            <w:shd w:val="clear" w:color="auto" w:fill="auto"/>
          </w:tcPr>
          <w:p w14:paraId="707134C4" w14:textId="77777777" w:rsidR="00DD61C9" w:rsidRPr="002E74C7" w:rsidRDefault="00DD61C9" w:rsidP="001D24DE">
            <w:pPr>
              <w:rPr>
                <w:rFonts w:ascii="Source Sans 3 Light" w:hAnsi="Source Sans 3 Light" w:cstheme="minorHAnsi"/>
              </w:rPr>
            </w:pPr>
          </w:p>
        </w:tc>
      </w:tr>
      <w:tr w:rsidR="00DD61C9" w:rsidRPr="002E74C7" w14:paraId="5C992978" w14:textId="77777777" w:rsidTr="37F03858">
        <w:tc>
          <w:tcPr>
            <w:tcW w:w="1668" w:type="dxa"/>
            <w:tcBorders>
              <w:top w:val="single" w:sz="4" w:space="0" w:color="auto"/>
              <w:bottom w:val="single" w:sz="4" w:space="0" w:color="auto"/>
            </w:tcBorders>
            <w:shd w:val="clear" w:color="auto" w:fill="F2F2F2" w:themeFill="background1" w:themeFillShade="F2"/>
            <w:vAlign w:val="center"/>
          </w:tcPr>
          <w:p w14:paraId="679C6FAB"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Previous editions/dates of SDV plans</w:t>
            </w:r>
          </w:p>
        </w:tc>
        <w:tc>
          <w:tcPr>
            <w:tcW w:w="7654" w:type="dxa"/>
            <w:gridSpan w:val="5"/>
          </w:tcPr>
          <w:p w14:paraId="7774F2F2" w14:textId="77777777" w:rsidR="00DD61C9" w:rsidRPr="002E74C7" w:rsidRDefault="00DD61C9" w:rsidP="001D24DE">
            <w:pPr>
              <w:rPr>
                <w:rFonts w:ascii="Source Sans 3 Light" w:hAnsi="Source Sans 3 Light" w:cstheme="minorHAnsi"/>
              </w:rPr>
            </w:pPr>
          </w:p>
        </w:tc>
      </w:tr>
      <w:tr w:rsidR="00DD61C9" w:rsidRPr="002E74C7" w14:paraId="5DB78F81" w14:textId="77777777" w:rsidTr="37F03858">
        <w:tc>
          <w:tcPr>
            <w:tcW w:w="3369" w:type="dxa"/>
            <w:gridSpan w:val="2"/>
            <w:tcBorders>
              <w:top w:val="single" w:sz="4" w:space="0" w:color="auto"/>
              <w:bottom w:val="single" w:sz="4" w:space="0" w:color="auto"/>
            </w:tcBorders>
            <w:shd w:val="clear" w:color="auto" w:fill="F2F2F2" w:themeFill="background1" w:themeFillShade="F2"/>
            <w:vAlign w:val="center"/>
          </w:tcPr>
          <w:p w14:paraId="7AD8CEA9"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If an update to existing SDV plan, please provide details</w:t>
            </w:r>
          </w:p>
        </w:tc>
        <w:tc>
          <w:tcPr>
            <w:tcW w:w="5953" w:type="dxa"/>
            <w:gridSpan w:val="4"/>
            <w:tcBorders>
              <w:top w:val="single" w:sz="4" w:space="0" w:color="auto"/>
              <w:bottom w:val="single" w:sz="4" w:space="0" w:color="auto"/>
            </w:tcBorders>
            <w:shd w:val="clear" w:color="auto" w:fill="auto"/>
            <w:vAlign w:val="center"/>
          </w:tcPr>
          <w:p w14:paraId="6A7D2313" w14:textId="77777777" w:rsidR="00DD61C9" w:rsidRPr="002E74C7" w:rsidRDefault="00DD61C9" w:rsidP="001D24DE">
            <w:pPr>
              <w:rPr>
                <w:rFonts w:ascii="Source Sans 3 Light" w:hAnsi="Source Sans 3 Light" w:cstheme="minorHAnsi"/>
              </w:rPr>
            </w:pPr>
          </w:p>
        </w:tc>
      </w:tr>
    </w:tbl>
    <w:p w14:paraId="66092E83" w14:textId="77777777" w:rsidR="00DD61C9" w:rsidRPr="002E74C7" w:rsidRDefault="00DD61C9" w:rsidP="00DD61C9">
      <w:pPr>
        <w:rPr>
          <w:rFonts w:ascii="Source Sans 3 Light" w:hAnsi="Source Sans 3 Light" w:cstheme="minorHAnsi"/>
        </w:rPr>
      </w:pPr>
    </w:p>
    <w:tbl>
      <w:tblPr>
        <w:tblStyle w:val="TableGrid"/>
        <w:tblW w:w="9322" w:type="dxa"/>
        <w:tblInd w:w="-113" w:type="dxa"/>
        <w:tblLayout w:type="fixed"/>
        <w:tblLook w:val="04A0" w:firstRow="1" w:lastRow="0" w:firstColumn="1" w:lastColumn="0" w:noHBand="0" w:noVBand="1"/>
      </w:tblPr>
      <w:tblGrid>
        <w:gridCol w:w="3085"/>
        <w:gridCol w:w="6237"/>
      </w:tblGrid>
      <w:tr w:rsidR="00DD61C9" w:rsidRPr="002E74C7" w14:paraId="0336A282" w14:textId="77777777" w:rsidTr="00DD61C9">
        <w:tc>
          <w:tcPr>
            <w:tcW w:w="9322" w:type="dxa"/>
            <w:gridSpan w:val="2"/>
            <w:shd w:val="clear" w:color="auto" w:fill="00325F"/>
          </w:tcPr>
          <w:p w14:paraId="094A51F4"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Oversight Committees</w:t>
            </w:r>
          </w:p>
        </w:tc>
      </w:tr>
      <w:tr w:rsidR="00DD61C9" w:rsidRPr="002E74C7" w14:paraId="3AEC6589" w14:textId="77777777" w:rsidTr="001D24DE">
        <w:tc>
          <w:tcPr>
            <w:tcW w:w="3085" w:type="dxa"/>
            <w:shd w:val="clear" w:color="auto" w:fill="F2F2F2" w:themeFill="background1" w:themeFillShade="F2"/>
            <w:vAlign w:val="center"/>
          </w:tcPr>
          <w:p w14:paraId="620516C9"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Committee</w:t>
            </w:r>
          </w:p>
        </w:tc>
        <w:tc>
          <w:tcPr>
            <w:tcW w:w="6237" w:type="dxa"/>
            <w:shd w:val="clear" w:color="auto" w:fill="F2F2F2" w:themeFill="background1" w:themeFillShade="F2"/>
          </w:tcPr>
          <w:p w14:paraId="78481AC0"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Planned meeting timeframe &amp; oversight activities</w:t>
            </w:r>
          </w:p>
          <w:p w14:paraId="013720A7"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(Monitor to confirm oversight progressing according to study protocol/appropriate charters)</w:t>
            </w:r>
          </w:p>
        </w:tc>
      </w:tr>
      <w:tr w:rsidR="00DD61C9" w:rsidRPr="002E74C7" w14:paraId="22BE515C" w14:textId="77777777" w:rsidTr="001D24DE">
        <w:tc>
          <w:tcPr>
            <w:tcW w:w="3085" w:type="dxa"/>
            <w:shd w:val="clear" w:color="auto" w:fill="auto"/>
            <w:vAlign w:val="center"/>
          </w:tcPr>
          <w:p w14:paraId="19FFFB76"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Data Monitoring Committee</w:t>
            </w:r>
          </w:p>
        </w:tc>
        <w:tc>
          <w:tcPr>
            <w:tcW w:w="6237" w:type="dxa"/>
            <w:shd w:val="clear" w:color="auto" w:fill="auto"/>
          </w:tcPr>
          <w:p w14:paraId="0C5E8FC6" w14:textId="77777777" w:rsidR="00DD61C9" w:rsidRPr="002E74C7" w:rsidRDefault="00DD61C9" w:rsidP="001D24DE">
            <w:pPr>
              <w:rPr>
                <w:rFonts w:ascii="Source Sans 3 Light" w:hAnsi="Source Sans 3 Light" w:cstheme="minorHAnsi"/>
              </w:rPr>
            </w:pPr>
          </w:p>
        </w:tc>
      </w:tr>
      <w:tr w:rsidR="00DD61C9" w:rsidRPr="002E74C7" w14:paraId="51D1B4DE" w14:textId="77777777" w:rsidTr="001D24DE">
        <w:tc>
          <w:tcPr>
            <w:tcW w:w="3085" w:type="dxa"/>
            <w:shd w:val="clear" w:color="auto" w:fill="auto"/>
            <w:vAlign w:val="center"/>
          </w:tcPr>
          <w:p w14:paraId="7A43F343"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Trial Steering Committee</w:t>
            </w:r>
          </w:p>
        </w:tc>
        <w:tc>
          <w:tcPr>
            <w:tcW w:w="6237" w:type="dxa"/>
            <w:shd w:val="clear" w:color="auto" w:fill="auto"/>
          </w:tcPr>
          <w:p w14:paraId="1BD83E10" w14:textId="77777777" w:rsidR="00DD61C9" w:rsidRPr="002E74C7" w:rsidRDefault="00DD61C9" w:rsidP="001D24DE">
            <w:pPr>
              <w:rPr>
                <w:rFonts w:ascii="Source Sans 3 Light" w:hAnsi="Source Sans 3 Light" w:cstheme="minorHAnsi"/>
              </w:rPr>
            </w:pPr>
          </w:p>
        </w:tc>
      </w:tr>
      <w:tr w:rsidR="00DD61C9" w:rsidRPr="002E74C7" w14:paraId="2B8F6285" w14:textId="77777777" w:rsidTr="001D24DE">
        <w:tc>
          <w:tcPr>
            <w:tcW w:w="3085" w:type="dxa"/>
            <w:shd w:val="clear" w:color="auto" w:fill="auto"/>
            <w:vAlign w:val="center"/>
          </w:tcPr>
          <w:p w14:paraId="7514864E"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Planned interim analysis</w:t>
            </w:r>
          </w:p>
        </w:tc>
        <w:tc>
          <w:tcPr>
            <w:tcW w:w="6237" w:type="dxa"/>
            <w:shd w:val="clear" w:color="auto" w:fill="auto"/>
          </w:tcPr>
          <w:p w14:paraId="2F71607D" w14:textId="77777777" w:rsidR="00DD61C9" w:rsidRPr="002E74C7" w:rsidRDefault="00DD61C9" w:rsidP="001D24DE">
            <w:pPr>
              <w:rPr>
                <w:rFonts w:ascii="Source Sans 3 Light" w:hAnsi="Source Sans 3 Light" w:cstheme="minorHAnsi"/>
              </w:rPr>
            </w:pPr>
          </w:p>
        </w:tc>
      </w:tr>
      <w:tr w:rsidR="00DD61C9" w:rsidRPr="002E74C7" w14:paraId="2ECE3329" w14:textId="77777777" w:rsidTr="001D24DE">
        <w:tc>
          <w:tcPr>
            <w:tcW w:w="3085" w:type="dxa"/>
            <w:shd w:val="clear" w:color="auto" w:fill="auto"/>
            <w:vAlign w:val="center"/>
          </w:tcPr>
          <w:p w14:paraId="36C34A41"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Trial Management Group</w:t>
            </w:r>
          </w:p>
        </w:tc>
        <w:tc>
          <w:tcPr>
            <w:tcW w:w="6237" w:type="dxa"/>
            <w:shd w:val="clear" w:color="auto" w:fill="auto"/>
          </w:tcPr>
          <w:p w14:paraId="7D047374" w14:textId="77777777" w:rsidR="00DD61C9" w:rsidRPr="002E74C7" w:rsidRDefault="00DD61C9" w:rsidP="001D24DE">
            <w:pPr>
              <w:rPr>
                <w:rFonts w:ascii="Source Sans 3 Light" w:hAnsi="Source Sans 3 Light" w:cstheme="minorHAnsi"/>
              </w:rPr>
            </w:pPr>
          </w:p>
        </w:tc>
      </w:tr>
      <w:tr w:rsidR="00DD61C9" w:rsidRPr="002E74C7" w14:paraId="10A2A8AA" w14:textId="77777777" w:rsidTr="001D24DE">
        <w:tc>
          <w:tcPr>
            <w:tcW w:w="3085" w:type="dxa"/>
            <w:tcBorders>
              <w:bottom w:val="single" w:sz="4" w:space="0" w:color="auto"/>
            </w:tcBorders>
            <w:shd w:val="clear" w:color="auto" w:fill="auto"/>
            <w:vAlign w:val="center"/>
          </w:tcPr>
          <w:p w14:paraId="378D75D9"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Other</w:t>
            </w:r>
          </w:p>
        </w:tc>
        <w:tc>
          <w:tcPr>
            <w:tcW w:w="6237" w:type="dxa"/>
            <w:tcBorders>
              <w:bottom w:val="single" w:sz="4" w:space="0" w:color="auto"/>
            </w:tcBorders>
            <w:shd w:val="clear" w:color="auto" w:fill="auto"/>
          </w:tcPr>
          <w:p w14:paraId="48EEEA63" w14:textId="77777777" w:rsidR="00DD61C9" w:rsidRPr="002E74C7" w:rsidRDefault="00DD61C9" w:rsidP="001D24DE">
            <w:pPr>
              <w:rPr>
                <w:rFonts w:ascii="Source Sans 3 Light" w:hAnsi="Source Sans 3 Light" w:cstheme="minorHAnsi"/>
              </w:rPr>
            </w:pPr>
          </w:p>
        </w:tc>
      </w:tr>
    </w:tbl>
    <w:p w14:paraId="4B2D4D49" w14:textId="77777777" w:rsidR="00DD61C9" w:rsidRPr="002E74C7" w:rsidRDefault="00DD61C9"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3107"/>
        <w:gridCol w:w="1553"/>
        <w:gridCol w:w="1554"/>
        <w:gridCol w:w="3108"/>
      </w:tblGrid>
      <w:tr w:rsidR="00DD61C9" w:rsidRPr="002E74C7" w14:paraId="66AF6BE2" w14:textId="77777777" w:rsidTr="00DD61C9">
        <w:tc>
          <w:tcPr>
            <w:tcW w:w="9322" w:type="dxa"/>
            <w:gridSpan w:val="4"/>
            <w:tcBorders>
              <w:bottom w:val="single" w:sz="4" w:space="0" w:color="auto"/>
            </w:tcBorders>
            <w:shd w:val="clear" w:color="auto" w:fill="00325F"/>
          </w:tcPr>
          <w:p w14:paraId="23FAC6F5"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Files</w:t>
            </w:r>
          </w:p>
        </w:tc>
      </w:tr>
      <w:tr w:rsidR="00DD61C9" w:rsidRPr="002E74C7" w14:paraId="50BAE3A5" w14:textId="77777777" w:rsidTr="001D24DE">
        <w:tc>
          <w:tcPr>
            <w:tcW w:w="3107" w:type="dxa"/>
            <w:shd w:val="clear" w:color="auto" w:fill="F2F2F2" w:themeFill="background1" w:themeFillShade="F2"/>
            <w:vAlign w:val="center"/>
          </w:tcPr>
          <w:p w14:paraId="72CAB6DB"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Document Monitored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F2F2F2" w:themeFill="background1" w:themeFillShade="F2"/>
            <w:vAlign w:val="center"/>
          </w:tcPr>
          <w:p w14:paraId="65D5F621"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Yes</w:t>
            </w:r>
          </w:p>
        </w:tc>
        <w:tc>
          <w:tcPr>
            <w:tcW w:w="1554" w:type="dxa"/>
            <w:shd w:val="clear" w:color="auto" w:fill="F2F2F2" w:themeFill="background1" w:themeFillShade="F2"/>
            <w:vAlign w:val="center"/>
          </w:tcPr>
          <w:p w14:paraId="5C503285"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N/A</w:t>
            </w:r>
          </w:p>
        </w:tc>
        <w:tc>
          <w:tcPr>
            <w:tcW w:w="3108" w:type="dxa"/>
            <w:shd w:val="clear" w:color="auto" w:fill="F2F2F2" w:themeFill="background1" w:themeFillShade="F2"/>
            <w:vAlign w:val="center"/>
          </w:tcPr>
          <w:p w14:paraId="0BAEECB0"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Frequency/notes</w:t>
            </w:r>
          </w:p>
        </w:tc>
      </w:tr>
      <w:tr w:rsidR="00DD61C9" w:rsidRPr="002E74C7" w14:paraId="0A8662E1" w14:textId="77777777" w:rsidTr="001D24DE">
        <w:tc>
          <w:tcPr>
            <w:tcW w:w="3107" w:type="dxa"/>
            <w:shd w:val="clear" w:color="auto" w:fill="auto"/>
            <w:vAlign w:val="center"/>
          </w:tcPr>
          <w:p w14:paraId="2CBC0443"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Trial Master File</w:t>
            </w:r>
          </w:p>
        </w:tc>
        <w:tc>
          <w:tcPr>
            <w:tcW w:w="1553" w:type="dxa"/>
            <w:shd w:val="clear" w:color="auto" w:fill="auto"/>
            <w:vAlign w:val="center"/>
          </w:tcPr>
          <w:p w14:paraId="43FC5794" w14:textId="77777777" w:rsidR="00DD61C9" w:rsidRPr="002E74C7" w:rsidRDefault="00DD61C9" w:rsidP="001D24DE">
            <w:pPr>
              <w:jc w:val="center"/>
              <w:rPr>
                <w:rFonts w:ascii="Source Sans 3 Light" w:hAnsi="Source Sans 3 Light" w:cstheme="minorHAnsi"/>
              </w:rPr>
            </w:pPr>
          </w:p>
        </w:tc>
        <w:tc>
          <w:tcPr>
            <w:tcW w:w="1554" w:type="dxa"/>
            <w:shd w:val="clear" w:color="auto" w:fill="auto"/>
            <w:vAlign w:val="center"/>
          </w:tcPr>
          <w:p w14:paraId="42B8AF6B" w14:textId="77777777" w:rsidR="00DD61C9" w:rsidRPr="002E74C7" w:rsidRDefault="00DD61C9" w:rsidP="001D24DE">
            <w:pPr>
              <w:jc w:val="center"/>
              <w:rPr>
                <w:rFonts w:ascii="Source Sans 3 Light" w:hAnsi="Source Sans 3 Light" w:cstheme="minorHAnsi"/>
              </w:rPr>
            </w:pPr>
          </w:p>
        </w:tc>
        <w:tc>
          <w:tcPr>
            <w:tcW w:w="3108" w:type="dxa"/>
            <w:shd w:val="clear" w:color="auto" w:fill="auto"/>
            <w:vAlign w:val="center"/>
          </w:tcPr>
          <w:p w14:paraId="422E6FDE"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e.g. Annually and at COV</w:t>
            </w:r>
          </w:p>
        </w:tc>
      </w:tr>
      <w:tr w:rsidR="00DD61C9" w:rsidRPr="002E74C7" w14:paraId="113EBAEC" w14:textId="77777777" w:rsidTr="001D24DE">
        <w:tc>
          <w:tcPr>
            <w:tcW w:w="3107" w:type="dxa"/>
            <w:shd w:val="clear" w:color="auto" w:fill="auto"/>
            <w:vAlign w:val="center"/>
          </w:tcPr>
          <w:p w14:paraId="608C134D"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Investigator Site File</w:t>
            </w:r>
          </w:p>
        </w:tc>
        <w:tc>
          <w:tcPr>
            <w:tcW w:w="1553" w:type="dxa"/>
            <w:shd w:val="clear" w:color="auto" w:fill="auto"/>
            <w:vAlign w:val="center"/>
          </w:tcPr>
          <w:p w14:paraId="78CD4856" w14:textId="77777777" w:rsidR="00DD61C9" w:rsidRPr="002E74C7" w:rsidRDefault="00DD61C9" w:rsidP="001D24DE">
            <w:pPr>
              <w:jc w:val="center"/>
              <w:rPr>
                <w:rFonts w:ascii="Source Sans 3 Light" w:hAnsi="Source Sans 3 Light" w:cstheme="minorHAnsi"/>
              </w:rPr>
            </w:pPr>
          </w:p>
        </w:tc>
        <w:tc>
          <w:tcPr>
            <w:tcW w:w="1554" w:type="dxa"/>
            <w:shd w:val="clear" w:color="auto" w:fill="auto"/>
            <w:vAlign w:val="center"/>
          </w:tcPr>
          <w:p w14:paraId="765D0380" w14:textId="77777777" w:rsidR="00DD61C9" w:rsidRPr="002E74C7" w:rsidRDefault="00DD61C9" w:rsidP="001D24DE">
            <w:pPr>
              <w:jc w:val="center"/>
              <w:rPr>
                <w:rFonts w:ascii="Source Sans 3 Light" w:hAnsi="Source Sans 3 Light" w:cstheme="minorHAnsi"/>
              </w:rPr>
            </w:pPr>
          </w:p>
        </w:tc>
        <w:tc>
          <w:tcPr>
            <w:tcW w:w="3108" w:type="dxa"/>
            <w:shd w:val="clear" w:color="auto" w:fill="auto"/>
            <w:vAlign w:val="center"/>
          </w:tcPr>
          <w:p w14:paraId="695C33DE"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 xml:space="preserve">e.g. At onsite MV and COV </w:t>
            </w:r>
          </w:p>
        </w:tc>
      </w:tr>
      <w:tr w:rsidR="00DD61C9" w:rsidRPr="002E74C7" w14:paraId="7017B4F7" w14:textId="77777777" w:rsidTr="001D24DE">
        <w:tc>
          <w:tcPr>
            <w:tcW w:w="3107" w:type="dxa"/>
            <w:shd w:val="clear" w:color="auto" w:fill="auto"/>
            <w:vAlign w:val="center"/>
          </w:tcPr>
          <w:p w14:paraId="2E959919"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Sponsor File</w:t>
            </w:r>
          </w:p>
        </w:tc>
        <w:tc>
          <w:tcPr>
            <w:tcW w:w="1553" w:type="dxa"/>
            <w:shd w:val="clear" w:color="auto" w:fill="auto"/>
            <w:vAlign w:val="center"/>
          </w:tcPr>
          <w:p w14:paraId="3C1F11C0" w14:textId="77777777" w:rsidR="00DD61C9" w:rsidRPr="002E74C7" w:rsidRDefault="00DD61C9" w:rsidP="001D24DE">
            <w:pPr>
              <w:jc w:val="center"/>
              <w:rPr>
                <w:rFonts w:ascii="Source Sans 3 Light" w:eastAsia="MS Gothic" w:hAnsi="Source Sans 3 Light" w:cstheme="minorHAnsi"/>
                <w:bCs/>
              </w:rPr>
            </w:pPr>
          </w:p>
        </w:tc>
        <w:tc>
          <w:tcPr>
            <w:tcW w:w="1554" w:type="dxa"/>
            <w:shd w:val="clear" w:color="auto" w:fill="auto"/>
            <w:vAlign w:val="center"/>
          </w:tcPr>
          <w:p w14:paraId="0EF8B909" w14:textId="77777777" w:rsidR="00DD61C9" w:rsidRPr="002E74C7" w:rsidRDefault="00DD61C9" w:rsidP="001D24DE">
            <w:pPr>
              <w:jc w:val="center"/>
              <w:rPr>
                <w:rFonts w:ascii="Source Sans 3 Light" w:eastAsia="MS Gothic" w:hAnsi="Source Sans 3 Light" w:cstheme="minorHAnsi"/>
                <w:bCs/>
              </w:rPr>
            </w:pPr>
          </w:p>
        </w:tc>
        <w:tc>
          <w:tcPr>
            <w:tcW w:w="3108" w:type="dxa"/>
            <w:shd w:val="clear" w:color="auto" w:fill="auto"/>
            <w:vAlign w:val="center"/>
          </w:tcPr>
          <w:p w14:paraId="76DF5047"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e.g. Annually</w:t>
            </w:r>
          </w:p>
        </w:tc>
      </w:tr>
    </w:tbl>
    <w:p w14:paraId="58866DA0" w14:textId="77777777" w:rsidR="00DD61C9" w:rsidRPr="002E74C7" w:rsidRDefault="00DD61C9" w:rsidP="00DD61C9">
      <w:pPr>
        <w:rPr>
          <w:rFonts w:ascii="Source Sans 3 Light" w:hAnsi="Source Sans 3 Light" w:cstheme="minorHAnsi"/>
        </w:rPr>
      </w:pPr>
    </w:p>
    <w:p w14:paraId="382883BE" w14:textId="77777777" w:rsidR="00DD61C9" w:rsidRPr="002E74C7" w:rsidRDefault="00DD61C9" w:rsidP="00DD61C9">
      <w:pPr>
        <w:rPr>
          <w:rFonts w:ascii="Source Sans 3 Light" w:eastAsia="MS Gothic" w:hAnsi="Source Sans 3 Light" w:cstheme="minorHAnsi"/>
          <w:bCs/>
          <w:color w:val="FF0000"/>
        </w:rPr>
      </w:pPr>
    </w:p>
    <w:tbl>
      <w:tblPr>
        <w:tblStyle w:val="TableGrid"/>
        <w:tblW w:w="9322" w:type="dxa"/>
        <w:tblInd w:w="-113" w:type="dxa"/>
        <w:tblLook w:val="04A0" w:firstRow="1" w:lastRow="0" w:firstColumn="1" w:lastColumn="0" w:noHBand="0" w:noVBand="1"/>
      </w:tblPr>
      <w:tblGrid>
        <w:gridCol w:w="9322"/>
      </w:tblGrid>
      <w:tr w:rsidR="00DD61C9" w:rsidRPr="002E74C7" w14:paraId="58EB3491" w14:textId="77777777" w:rsidTr="43A699CF">
        <w:tc>
          <w:tcPr>
            <w:tcW w:w="9322" w:type="dxa"/>
            <w:shd w:val="clear" w:color="auto" w:fill="00325F"/>
          </w:tcPr>
          <w:p w14:paraId="0552EA17" w14:textId="4A7BC4C2" w:rsidR="00DD61C9" w:rsidRPr="002E74C7" w:rsidRDefault="00DD61C9" w:rsidP="00DD61C9">
            <w:pPr>
              <w:jc w:val="center"/>
              <w:rPr>
                <w:rFonts w:asciiTheme="majorHAnsi" w:eastAsia="MS Gothic" w:hAnsiTheme="majorHAnsi" w:cstheme="majorHAnsi"/>
                <w:b/>
                <w:sz w:val="28"/>
                <w:szCs w:val="28"/>
              </w:rPr>
            </w:pPr>
            <w:r w:rsidRPr="002E74C7">
              <w:rPr>
                <w:rFonts w:asciiTheme="majorHAnsi" w:eastAsia="MS Gothic" w:hAnsiTheme="majorHAnsi" w:cstheme="majorHAnsi"/>
                <w:b/>
                <w:sz w:val="28"/>
                <w:szCs w:val="28"/>
              </w:rPr>
              <w:t>Completion Guidelines</w:t>
            </w:r>
          </w:p>
        </w:tc>
      </w:tr>
      <w:tr w:rsidR="00DD61C9" w:rsidRPr="002E74C7" w14:paraId="0B740881" w14:textId="77777777" w:rsidTr="43A699CF">
        <w:tc>
          <w:tcPr>
            <w:tcW w:w="9322" w:type="dxa"/>
          </w:tcPr>
          <w:p w14:paraId="524C9211" w14:textId="493E28A2" w:rsidR="00DD61C9" w:rsidRPr="002E74C7" w:rsidRDefault="00506658" w:rsidP="00506658">
            <w:pPr>
              <w:tabs>
                <w:tab w:val="left" w:pos="8040"/>
              </w:tabs>
              <w:rPr>
                <w:rFonts w:ascii="Source Sans 3 Light" w:hAnsi="Source Sans 3 Light" w:cstheme="minorHAnsi"/>
              </w:rPr>
            </w:pPr>
            <w:r>
              <w:rPr>
                <w:rFonts w:ascii="Source Sans 3 Light" w:hAnsi="Source Sans 3 Light" w:cstheme="minorHAnsi"/>
              </w:rPr>
              <w:tab/>
            </w:r>
          </w:p>
          <w:p w14:paraId="5E8C6586" w14:textId="3AA3929B"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lastRenderedPageBreak/>
              <w:t xml:space="preserve">For all topics and outcomes: </w:t>
            </w:r>
            <w:r w:rsidRPr="002E74C7">
              <w:rPr>
                <w:rFonts w:ascii="Source Sans 3 Light" w:eastAsia="MS Gothic" w:hAnsi="Source Sans 3 Light" w:cstheme="minorHAnsi"/>
                <w:bCs/>
              </w:rPr>
              <w:t xml:space="preserve">Please specify the percentage of participants to be monitored remotely or on </w:t>
            </w:r>
            <w:r w:rsidR="00ED2827">
              <w:rPr>
                <w:rFonts w:ascii="Source Sans 3 Light" w:eastAsia="MS Gothic" w:hAnsi="Source Sans 3 Light" w:cstheme="minorHAnsi"/>
                <w:bCs/>
              </w:rPr>
              <w:t xml:space="preserve">location </w:t>
            </w:r>
            <w:r w:rsidRPr="002E74C7">
              <w:rPr>
                <w:rFonts w:ascii="Source Sans 3 Light" w:eastAsia="MS Gothic" w:hAnsi="Source Sans 3 Light" w:cstheme="minorHAnsi"/>
                <w:bCs/>
              </w:rPr>
              <w:t xml:space="preserve"> and whether this percentage figure is across all study </w:t>
            </w:r>
            <w:r w:rsidR="00ED2827">
              <w:rPr>
                <w:rFonts w:ascii="Source Sans 3 Light" w:eastAsia="MS Gothic" w:hAnsi="Source Sans 3 Light" w:cstheme="minorHAnsi"/>
                <w:bCs/>
              </w:rPr>
              <w:t>locations</w:t>
            </w:r>
            <w:r w:rsidRPr="002E74C7">
              <w:rPr>
                <w:rFonts w:ascii="Source Sans 3 Light" w:eastAsia="MS Gothic" w:hAnsi="Source Sans 3 Light" w:cstheme="minorHAnsi"/>
                <w:bCs/>
              </w:rPr>
              <w:t xml:space="preserve"> or per </w:t>
            </w:r>
            <w:r w:rsidR="00ED2827">
              <w:rPr>
                <w:rFonts w:ascii="Source Sans 3 Light" w:eastAsia="MS Gothic" w:hAnsi="Source Sans 3 Light" w:cstheme="minorHAnsi"/>
                <w:bCs/>
              </w:rPr>
              <w:t>location</w:t>
            </w:r>
            <w:r w:rsidRPr="002E74C7">
              <w:rPr>
                <w:rFonts w:ascii="Source Sans 3 Light" w:eastAsia="MS Gothic" w:hAnsi="Source Sans 3 Light" w:cstheme="minorHAnsi"/>
                <w:bCs/>
              </w:rPr>
              <w:t>.</w:t>
            </w:r>
          </w:p>
          <w:p w14:paraId="4B1FAD3B" w14:textId="77777777" w:rsidR="00DD61C9" w:rsidRPr="002E74C7" w:rsidRDefault="00DD61C9" w:rsidP="001D24DE">
            <w:pPr>
              <w:rPr>
                <w:rFonts w:ascii="Source Sans 3 Light" w:eastAsia="MS Gothic" w:hAnsi="Source Sans 3 Light" w:cstheme="minorHAnsi"/>
                <w:bCs/>
              </w:rPr>
            </w:pPr>
          </w:p>
          <w:p w14:paraId="19458B53" w14:textId="303C0A85" w:rsidR="00DD61C9" w:rsidRPr="002E74C7" w:rsidRDefault="00DD61C9" w:rsidP="001D24DE">
            <w:pPr>
              <w:rPr>
                <w:rFonts w:ascii="Source Sans 3 Light" w:eastAsia="MS Gothic" w:hAnsi="Source Sans 3 Light" w:cstheme="minorHAnsi"/>
                <w:bCs/>
                <w:u w:val="single"/>
              </w:rPr>
            </w:pPr>
            <w:r w:rsidRPr="002E74C7">
              <w:rPr>
                <w:rFonts w:ascii="Source Sans 3 Light" w:eastAsia="MS Gothic" w:hAnsi="Source Sans 3 Light" w:cstheme="minorHAnsi"/>
                <w:bCs/>
              </w:rPr>
              <w:t>E.g. Remote monitoring:</w:t>
            </w:r>
            <w:r w:rsidRPr="002E74C7">
              <w:rPr>
                <w:rFonts w:ascii="Source Sans 3 Light" w:hAnsi="Source Sans 3 Light" w:cstheme="minorHAnsi"/>
              </w:rPr>
              <w:t xml:space="preserve"> For 20% of participants recruited across study </w:t>
            </w:r>
            <w:r w:rsidR="001D24DE">
              <w:rPr>
                <w:rFonts w:ascii="Source Sans 3 Light" w:hAnsi="Source Sans 3 Light" w:cstheme="minorHAnsi"/>
              </w:rPr>
              <w:t>locations</w:t>
            </w:r>
          </w:p>
          <w:p w14:paraId="1BFEAF4B" w14:textId="0A6C4B5D" w:rsidR="00DD61C9" w:rsidRPr="002E74C7" w:rsidRDefault="00DD61C9" w:rsidP="43A699CF">
            <w:pPr>
              <w:rPr>
                <w:rFonts w:ascii="Source Sans 3 Light" w:hAnsi="Source Sans 3 Light" w:cstheme="minorBidi"/>
              </w:rPr>
            </w:pPr>
            <w:r w:rsidRPr="43A699CF">
              <w:rPr>
                <w:rFonts w:ascii="Source Sans 3 Light" w:eastAsia="MS Gothic" w:hAnsi="Source Sans 3 Light" w:cstheme="minorBidi"/>
              </w:rPr>
              <w:t xml:space="preserve">        On</w:t>
            </w:r>
            <w:r w:rsidRPr="009C5126">
              <w:rPr>
                <w:rFonts w:ascii="Source Sans 3 Light" w:eastAsia="MS Gothic" w:hAnsi="Source Sans 3 Light" w:cstheme="minorBidi"/>
              </w:rPr>
              <w:t>site</w:t>
            </w:r>
            <w:r w:rsidRPr="43A699CF">
              <w:rPr>
                <w:rFonts w:ascii="Source Sans 3 Light" w:eastAsia="MS Gothic" w:hAnsi="Source Sans 3 Light" w:cstheme="minorBidi"/>
              </w:rPr>
              <w:t xml:space="preserve"> monitoring: </w:t>
            </w:r>
            <w:r w:rsidRPr="43A699CF">
              <w:rPr>
                <w:rFonts w:ascii="Source Sans 3 Light" w:hAnsi="Source Sans 3 Light" w:cstheme="minorBidi"/>
              </w:rPr>
              <w:t xml:space="preserve">For 15% of participants recruited at </w:t>
            </w:r>
            <w:r w:rsidR="001D24DE" w:rsidRPr="43A699CF">
              <w:rPr>
                <w:rFonts w:ascii="Source Sans 3 Light" w:hAnsi="Source Sans 3 Light" w:cstheme="minorBidi"/>
              </w:rPr>
              <w:t xml:space="preserve">location </w:t>
            </w:r>
          </w:p>
          <w:p w14:paraId="1497964F" w14:textId="77777777" w:rsidR="00DD61C9" w:rsidRPr="002E74C7" w:rsidRDefault="00DD61C9" w:rsidP="001D24DE">
            <w:pPr>
              <w:rPr>
                <w:rFonts w:ascii="Source Sans 3 Light" w:hAnsi="Source Sans 3 Light" w:cstheme="minorHAnsi"/>
              </w:rPr>
            </w:pPr>
          </w:p>
          <w:p w14:paraId="166E01CF"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For each ‘Detail activities to be performed’ section please select the wording on the level of monitoring as directed by the monitoring plan/ACCORD Combined Risk Assessment and amended it according to the study protocol requirements.  The final wording should reflect the monitoring tasks which will be carried out during the course of the study.  These tasks will differ depending on the study design, risk adaption and electronic systems in place.  Please ensure tasks listed are feasible.</w:t>
            </w:r>
          </w:p>
          <w:p w14:paraId="15482304" w14:textId="77777777" w:rsidR="00DD61C9" w:rsidRPr="002E74C7" w:rsidRDefault="00DD61C9" w:rsidP="001D24DE">
            <w:pPr>
              <w:rPr>
                <w:rFonts w:ascii="Source Sans 3 Light" w:eastAsia="MS Gothic" w:hAnsi="Source Sans 3 Light" w:cstheme="minorHAnsi"/>
                <w:bCs/>
              </w:rPr>
            </w:pPr>
          </w:p>
        </w:tc>
      </w:tr>
    </w:tbl>
    <w:p w14:paraId="7D76EB3E" w14:textId="77777777" w:rsidR="00DD61C9" w:rsidRPr="002E74C7" w:rsidRDefault="00DD61C9" w:rsidP="00DD61C9">
      <w:pPr>
        <w:rPr>
          <w:rFonts w:ascii="Source Sans 3 Light" w:hAnsi="Source Sans 3 Light" w:cstheme="minorHAnsi"/>
        </w:rPr>
      </w:pPr>
    </w:p>
    <w:p w14:paraId="562B9412" w14:textId="77777777" w:rsidR="00DD61C9" w:rsidRPr="002E74C7" w:rsidRDefault="00DD61C9"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00B95742" w14:textId="77777777" w:rsidTr="37F03858">
        <w:tc>
          <w:tcPr>
            <w:tcW w:w="9322" w:type="dxa"/>
            <w:gridSpan w:val="3"/>
            <w:tcBorders>
              <w:bottom w:val="single" w:sz="4" w:space="0" w:color="auto"/>
            </w:tcBorders>
            <w:shd w:val="clear" w:color="auto" w:fill="00325F"/>
          </w:tcPr>
          <w:p w14:paraId="60DC5BC4" w14:textId="6467EF61" w:rsidR="00DD61C9" w:rsidRPr="002E74C7" w:rsidRDefault="27432E84" w:rsidP="43A699CF">
            <w:pPr>
              <w:jc w:val="center"/>
              <w:rPr>
                <w:rFonts w:asciiTheme="majorHAnsi" w:hAnsiTheme="majorHAnsi" w:cstheme="majorBidi"/>
                <w:b/>
                <w:bCs/>
                <w:sz w:val="28"/>
                <w:szCs w:val="28"/>
              </w:rPr>
            </w:pPr>
            <w:r w:rsidRPr="646B5E01">
              <w:rPr>
                <w:rFonts w:asciiTheme="majorHAnsi" w:hAnsiTheme="majorHAnsi" w:cstheme="majorBidi"/>
                <w:b/>
                <w:bCs/>
                <w:sz w:val="28"/>
                <w:szCs w:val="28"/>
              </w:rPr>
              <w:t>IMP/Agent</w:t>
            </w:r>
            <w:r w:rsidR="00478AAA" w:rsidRPr="646B5E01">
              <w:rPr>
                <w:rFonts w:asciiTheme="majorHAnsi" w:hAnsiTheme="majorHAnsi" w:cstheme="majorBidi"/>
                <w:b/>
                <w:bCs/>
                <w:sz w:val="28"/>
                <w:szCs w:val="28"/>
              </w:rPr>
              <w:t>/Device</w:t>
            </w:r>
          </w:p>
        </w:tc>
      </w:tr>
      <w:tr w:rsidR="00DD61C9" w:rsidRPr="002E74C7" w14:paraId="15B720CD" w14:textId="77777777" w:rsidTr="37F03858">
        <w:tc>
          <w:tcPr>
            <w:tcW w:w="6207" w:type="dxa"/>
            <w:shd w:val="clear" w:color="auto" w:fill="D5DCE4" w:themeFill="text2" w:themeFillTint="33"/>
            <w:vAlign w:val="center"/>
          </w:tcPr>
          <w:p w14:paraId="6155256A" w14:textId="7793E75A" w:rsidR="00DD61C9" w:rsidRPr="002E74C7" w:rsidRDefault="27432E84" w:rsidP="646B5E01">
            <w:pPr>
              <w:rPr>
                <w:rFonts w:ascii="Source Sans 3 Light" w:hAnsi="Source Sans 3 Light" w:cstheme="minorBidi"/>
              </w:rPr>
            </w:pPr>
            <w:r w:rsidRPr="646B5E01">
              <w:rPr>
                <w:rFonts w:ascii="Source Sans 3 Light" w:hAnsi="Source Sans 3 Light" w:cstheme="minorBidi"/>
              </w:rPr>
              <w:t>Dose</w:t>
            </w:r>
            <w:r w:rsidR="049BF99D" w:rsidRPr="646B5E01">
              <w:rPr>
                <w:rFonts w:ascii="Source Sans 3 Light" w:hAnsi="Source Sans 3 Light" w:cstheme="minorBidi"/>
              </w:rPr>
              <w:t>/Device</w:t>
            </w:r>
            <w:r w:rsidRPr="646B5E01">
              <w:rPr>
                <w:rFonts w:ascii="Source Sans 3 Light" w:hAnsi="Source Sans 3 Light" w:cstheme="minorBidi"/>
              </w:rPr>
              <w:t xml:space="preserve"> Assessment  </w:t>
            </w:r>
            <w:r w:rsidR="6E8EE75F" w:rsidRPr="646B5E01">
              <w:rPr>
                <w:rFonts w:ascii="Source Sans 3 Light" w:hAnsi="Source Sans 3 Light" w:cstheme="minorBidi"/>
              </w:rPr>
              <w:t>(delete/modify as required)</w:t>
            </w:r>
            <w:r w:rsidRPr="646B5E01">
              <w:rPr>
                <w:rFonts w:ascii="Source Sans 3 Light" w:hAnsi="Source Sans 3 Light" w:cstheme="minorBidi"/>
              </w:rPr>
              <w:t xml:space="preserve">                                                    (</w:t>
            </w:r>
            <w:r w:rsidRPr="646B5E01">
              <w:rPr>
                <w:rFonts w:ascii="Wingdings" w:eastAsia="Wingdings" w:hAnsi="Wingdings" w:cstheme="minorBidi"/>
              </w:rPr>
              <w:t>ü</w:t>
            </w:r>
            <w:r w:rsidRPr="646B5E01">
              <w:rPr>
                <w:rFonts w:ascii="Source Sans 3 Light" w:hAnsi="Source Sans 3 Light" w:cstheme="minorBidi"/>
              </w:rPr>
              <w:t>)</w:t>
            </w:r>
          </w:p>
        </w:tc>
        <w:tc>
          <w:tcPr>
            <w:tcW w:w="1553" w:type="dxa"/>
            <w:shd w:val="clear" w:color="auto" w:fill="D5DCE4" w:themeFill="text2" w:themeFillTint="33"/>
            <w:vAlign w:val="center"/>
          </w:tcPr>
          <w:p w14:paraId="1A893452" w14:textId="342BDDF5"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1CA8E071"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EF590FD" w14:textId="77777777" w:rsidTr="37F03858">
        <w:tc>
          <w:tcPr>
            <w:tcW w:w="6207" w:type="dxa"/>
            <w:shd w:val="clear" w:color="auto" w:fill="auto"/>
            <w:vAlign w:val="center"/>
          </w:tcPr>
          <w:p w14:paraId="2D721278"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C3B4FB4"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5A6D5227" w14:textId="77777777" w:rsidR="00DD61C9" w:rsidRPr="002E74C7" w:rsidRDefault="00DD61C9" w:rsidP="001D24DE">
            <w:pPr>
              <w:jc w:val="center"/>
              <w:rPr>
                <w:rFonts w:ascii="Source Sans 3 Light" w:hAnsi="Source Sans 3 Light" w:cstheme="minorHAnsi"/>
              </w:rPr>
            </w:pPr>
          </w:p>
        </w:tc>
      </w:tr>
      <w:tr w:rsidR="00DD61C9" w:rsidRPr="002E74C7" w14:paraId="1DA235D5" w14:textId="77777777" w:rsidTr="37F03858">
        <w:tc>
          <w:tcPr>
            <w:tcW w:w="9322" w:type="dxa"/>
            <w:gridSpan w:val="3"/>
            <w:shd w:val="clear" w:color="auto" w:fill="F2F2F2" w:themeFill="background1" w:themeFillShade="F2"/>
            <w:vAlign w:val="center"/>
          </w:tcPr>
          <w:p w14:paraId="1DC80631"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409DA590" w14:paraId="76E7AF5A" w14:textId="77777777" w:rsidTr="009C5126">
        <w:trPr>
          <w:trHeight w:val="300"/>
        </w:trPr>
        <w:tc>
          <w:tcPr>
            <w:tcW w:w="9322" w:type="dxa"/>
            <w:gridSpan w:val="3"/>
            <w:vAlign w:val="center"/>
          </w:tcPr>
          <w:p w14:paraId="5FDCE701" w14:textId="4753C626" w:rsidR="73187809" w:rsidRPr="009C5126" w:rsidRDefault="73187809" w:rsidP="409DA590">
            <w:pPr>
              <w:rPr>
                <w:rFonts w:ascii="Source Sans 3 Light" w:eastAsia="MS Gothic" w:hAnsi="Source Sans 3 Light" w:cstheme="minorBidi"/>
                <w:b/>
                <w:bCs/>
                <w:i/>
                <w:iCs/>
              </w:rPr>
            </w:pPr>
            <w:r w:rsidRPr="009C5126">
              <w:rPr>
                <w:rFonts w:ascii="Source Sans 3 Light" w:eastAsia="MS Gothic" w:hAnsi="Source Sans 3 Light" w:cstheme="minorBidi"/>
                <w:b/>
                <w:bCs/>
                <w:i/>
                <w:iCs/>
              </w:rPr>
              <w:t>CIMD (Delete/Modify as required) :</w:t>
            </w:r>
          </w:p>
          <w:p w14:paraId="068E2962" w14:textId="10CB3F71" w:rsidR="73187809" w:rsidRPr="009C5126" w:rsidRDefault="42B1BA0E" w:rsidP="37F03858">
            <w:pPr>
              <w:rPr>
                <w:rFonts w:ascii="Source Sans 3 Light" w:eastAsia="MS Gothic" w:hAnsi="Source Sans 3 Light" w:cstheme="minorBidi"/>
                <w:b/>
                <w:bCs/>
                <w:i/>
                <w:iCs/>
              </w:rPr>
            </w:pPr>
            <w:r w:rsidRPr="009C5126">
              <w:rPr>
                <w:rFonts w:ascii="Source Sans 3 Light" w:eastAsia="MS Gothic" w:hAnsi="Source Sans 3 Light" w:cstheme="minorBidi"/>
                <w:b/>
                <w:bCs/>
                <w:i/>
                <w:iCs/>
              </w:rPr>
              <w:t>In the context of a Clinical Investigation of a Medical Device (CIMD</w:t>
            </w:r>
            <w:r w:rsidR="0E2DF52A" w:rsidRPr="37F03858">
              <w:rPr>
                <w:rFonts w:ascii="Source Sans 3 Light" w:eastAsia="MS Gothic" w:hAnsi="Source Sans 3 Light" w:cstheme="minorBidi"/>
                <w:b/>
                <w:bCs/>
                <w:i/>
                <w:iCs/>
              </w:rPr>
              <w:t>),</w:t>
            </w:r>
            <w:r w:rsidRPr="009C5126">
              <w:rPr>
                <w:rFonts w:ascii="Source Sans 3 Light" w:eastAsia="MS Gothic" w:hAnsi="Source Sans 3 Light" w:cstheme="minorBidi"/>
                <w:b/>
                <w:bCs/>
                <w:i/>
                <w:iCs/>
              </w:rPr>
              <w:t xml:space="preserve"> the Dose/Device Assessment section refers to the use of the device as per protocol. Please update activities below as appropriate</w:t>
            </w:r>
            <w:r w:rsidR="638D4651" w:rsidRPr="37F03858">
              <w:rPr>
                <w:rFonts w:ascii="Source Sans 3 Light" w:eastAsia="MS Gothic" w:hAnsi="Source Sans 3 Light" w:cstheme="minorBidi"/>
                <w:b/>
                <w:bCs/>
                <w:i/>
                <w:iCs/>
              </w:rPr>
              <w:t>.</w:t>
            </w:r>
          </w:p>
          <w:p w14:paraId="4C4C80FF" w14:textId="4E1E964C" w:rsidR="409DA590" w:rsidRDefault="409DA590" w:rsidP="409DA590">
            <w:pPr>
              <w:rPr>
                <w:rFonts w:ascii="Source Sans 3 Light" w:eastAsia="MS Gothic" w:hAnsi="Source Sans 3 Light" w:cstheme="minorBidi"/>
              </w:rPr>
            </w:pPr>
          </w:p>
        </w:tc>
      </w:tr>
      <w:tr w:rsidR="00DD61C9" w:rsidRPr="002E74C7" w14:paraId="5BC8AA48" w14:textId="77777777" w:rsidTr="37F03858">
        <w:tc>
          <w:tcPr>
            <w:tcW w:w="9322" w:type="dxa"/>
            <w:gridSpan w:val="3"/>
            <w:shd w:val="clear" w:color="auto" w:fill="FFFFFF" w:themeFill="background1"/>
            <w:vAlign w:val="center"/>
          </w:tcPr>
          <w:p w14:paraId="0AA00922" w14:textId="69A993B7" w:rsidR="43A699CF" w:rsidRPr="009C5126" w:rsidRDefault="43A699CF" w:rsidP="43A699CF">
            <w:pPr>
              <w:rPr>
                <w:rFonts w:ascii="Source Sans 3 Light" w:eastAsia="MS Gothic" w:hAnsi="Source Sans 3 Light" w:cstheme="minorBidi"/>
                <w:b/>
                <w:bCs/>
                <w:i/>
                <w:iCs/>
                <w:color w:val="FF0000"/>
              </w:rPr>
            </w:pPr>
          </w:p>
          <w:p w14:paraId="2CCEE9A7"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8E668BD"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 xml:space="preserve"> Remote:</w:t>
            </w:r>
          </w:p>
          <w:p w14:paraId="5A4CCF8F"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Study dose may be assessed via eCRFs by clinical monitors. </w:t>
            </w:r>
          </w:p>
          <w:p w14:paraId="4FC383EE" w14:textId="2994B257" w:rsidR="00DD61C9" w:rsidRPr="002E74C7" w:rsidRDefault="27432E84" w:rsidP="646B5E01">
            <w:pPr>
              <w:pStyle w:val="ListParagraph"/>
              <w:numPr>
                <w:ilvl w:val="0"/>
                <w:numId w:val="9"/>
              </w:numPr>
              <w:contextualSpacing/>
              <w:rPr>
                <w:rFonts w:ascii="Source Sans 3 Light" w:eastAsia="MS Gothic" w:hAnsi="Source Sans 3 Light" w:cstheme="minorBidi"/>
                <w:color w:val="00B050"/>
                <w:sz w:val="24"/>
              </w:rPr>
            </w:pPr>
            <w:r w:rsidRPr="646B5E01">
              <w:rPr>
                <w:rFonts w:ascii="Source Sans 3 Light" w:eastAsia="MS Gothic" w:hAnsi="Source Sans 3 Light" w:cstheme="minorBidi"/>
                <w:color w:val="00B050"/>
                <w:sz w:val="24"/>
              </w:rPr>
              <w:t xml:space="preserve">Sample will be extended to 100% of participants at any </w:t>
            </w:r>
            <w:r w:rsidR="3D924EC8" w:rsidRPr="646B5E01">
              <w:rPr>
                <w:rFonts w:ascii="Source Sans 3 Light" w:eastAsia="MS Gothic" w:hAnsi="Source Sans 3 Light" w:cstheme="minorBidi"/>
                <w:color w:val="00B050"/>
                <w:sz w:val="24"/>
              </w:rPr>
              <w:t xml:space="preserve">location </w:t>
            </w:r>
            <w:r w:rsidRPr="646B5E01">
              <w:rPr>
                <w:rFonts w:ascii="Source Sans 3 Light" w:eastAsia="MS Gothic" w:hAnsi="Source Sans 3 Light" w:cstheme="minorBidi"/>
                <w:color w:val="00B050"/>
                <w:sz w:val="24"/>
              </w:rPr>
              <w:t xml:space="preserve"> where errors are identified</w:t>
            </w:r>
            <w:r w:rsidR="410D14A6" w:rsidRPr="646B5E01">
              <w:rPr>
                <w:rFonts w:ascii="Source Sans 3 Light" w:eastAsia="MS Gothic" w:hAnsi="Source Sans 3 Light" w:cstheme="minorBidi"/>
                <w:color w:val="00B050"/>
                <w:sz w:val="24"/>
              </w:rPr>
              <w:t xml:space="preserve"> with the potential to impact participant safety and/or data integrity</w:t>
            </w:r>
            <w:r w:rsidRPr="646B5E01">
              <w:rPr>
                <w:rFonts w:ascii="Source Sans 3 Light" w:eastAsia="MS Gothic" w:hAnsi="Source Sans 3 Light" w:cstheme="minorBidi"/>
                <w:color w:val="00B050"/>
                <w:sz w:val="24"/>
              </w:rPr>
              <w:t>.</w:t>
            </w:r>
          </w:p>
          <w:p w14:paraId="1AA91948" w14:textId="488A8BCC" w:rsidR="00DD61C9" w:rsidRPr="002E74C7" w:rsidRDefault="00DD61C9" w:rsidP="437616CF">
            <w:pPr>
              <w:pStyle w:val="ListParagraph"/>
              <w:numPr>
                <w:ilvl w:val="0"/>
                <w:numId w:val="9"/>
              </w:numPr>
              <w:contextualSpacing/>
              <w:rPr>
                <w:rFonts w:ascii="Source Sans 3 Light" w:eastAsia="MS Gothic" w:hAnsi="Source Sans 3 Light" w:cstheme="minorBidi"/>
                <w:color w:val="00B050"/>
                <w:sz w:val="24"/>
              </w:rPr>
            </w:pPr>
            <w:r w:rsidRPr="437616CF">
              <w:rPr>
                <w:rFonts w:ascii="Source Sans 3 Light" w:eastAsia="MS Gothic" w:hAnsi="Source Sans 3 Light" w:cstheme="minorBidi"/>
                <w:color w:val="00B050"/>
                <w:sz w:val="24"/>
              </w:rPr>
              <w:t>If a dosing/dose escalation error is identified in more than 15% of participants</w:t>
            </w:r>
            <w:r w:rsidR="28E2F3DB" w:rsidRPr="437616CF">
              <w:rPr>
                <w:rFonts w:ascii="Source Sans 3 Light" w:eastAsia="MS Gothic" w:hAnsi="Source Sans 3 Light" w:cstheme="minorBidi"/>
                <w:color w:val="00B050"/>
                <w:sz w:val="24"/>
              </w:rPr>
              <w:t xml:space="preserve"> </w:t>
            </w:r>
            <w:r w:rsidR="28E2F3DB" w:rsidRPr="009C5126">
              <w:rPr>
                <w:rFonts w:ascii="Source Sans 3 Light" w:eastAsia="MS Gothic" w:hAnsi="Source Sans 3 Light" w:cstheme="minorBidi"/>
                <w:color w:val="00B050"/>
                <w:sz w:val="24"/>
              </w:rPr>
              <w:t>with the potential to impact participant safety and/or data integrity</w:t>
            </w:r>
            <w:r w:rsidRPr="437616CF">
              <w:rPr>
                <w:rFonts w:ascii="Source Sans 3 Light" w:eastAsia="MS Gothic" w:hAnsi="Source Sans 3 Light" w:cstheme="minorBidi"/>
                <w:color w:val="00B050"/>
                <w:sz w:val="24"/>
              </w:rPr>
              <w:t xml:space="preserve"> at a specific </w:t>
            </w:r>
            <w:r w:rsidR="00503781" w:rsidRPr="437616CF">
              <w:rPr>
                <w:rFonts w:ascii="Source Sans 3 Light" w:eastAsia="MS Gothic" w:hAnsi="Source Sans 3 Light" w:cstheme="minorBidi"/>
                <w:color w:val="00B050"/>
                <w:sz w:val="24"/>
              </w:rPr>
              <w:t>location</w:t>
            </w:r>
            <w:r w:rsidRPr="437616CF">
              <w:rPr>
                <w:rFonts w:ascii="Source Sans 3 Light" w:eastAsia="MS Gothic" w:hAnsi="Source Sans 3 Light" w:cstheme="minorBidi"/>
                <w:color w:val="00B050"/>
                <w:sz w:val="24"/>
              </w:rPr>
              <w:t xml:space="preserve"> an on</w:t>
            </w:r>
            <w:r w:rsidRPr="009C5126">
              <w:rPr>
                <w:rFonts w:ascii="Source Sans 3 Light" w:eastAsia="MS Gothic" w:hAnsi="Source Sans 3 Light" w:cstheme="minorBidi"/>
                <w:color w:val="00B050"/>
                <w:sz w:val="24"/>
              </w:rPr>
              <w:t>site</w:t>
            </w:r>
            <w:r w:rsidRPr="437616CF">
              <w:rPr>
                <w:rFonts w:ascii="Source Sans 3 Light" w:eastAsia="MS Gothic" w:hAnsi="Source Sans 3 Light" w:cstheme="minorBidi"/>
                <w:color w:val="00B050"/>
                <w:sz w:val="24"/>
              </w:rPr>
              <w:t xml:space="preserve"> visit will be triggered. </w:t>
            </w:r>
          </w:p>
          <w:p w14:paraId="643B8E22" w14:textId="77777777" w:rsidR="00DD61C9" w:rsidRPr="002E74C7" w:rsidRDefault="00DD61C9" w:rsidP="001D24DE">
            <w:pPr>
              <w:rPr>
                <w:rFonts w:ascii="Source Sans 3 Light" w:eastAsia="MS Gothic" w:hAnsi="Source Sans 3 Light" w:cstheme="minorHAnsi"/>
                <w:bCs/>
              </w:rPr>
            </w:pPr>
          </w:p>
        </w:tc>
      </w:tr>
      <w:tr w:rsidR="00DD61C9" w:rsidRPr="002E74C7" w14:paraId="0FA7BC2D" w14:textId="77777777" w:rsidTr="37F03858">
        <w:tc>
          <w:tcPr>
            <w:tcW w:w="9322" w:type="dxa"/>
            <w:gridSpan w:val="3"/>
            <w:shd w:val="clear" w:color="auto" w:fill="FFFFFF" w:themeFill="background1"/>
            <w:vAlign w:val="center"/>
          </w:tcPr>
          <w:p w14:paraId="3C3976A1" w14:textId="77777777" w:rsidR="00DD61C9" w:rsidRPr="002E74C7" w:rsidRDefault="00DD61C9" w:rsidP="001D24DE">
            <w:pPr>
              <w:rPr>
                <w:rFonts w:ascii="Source Sans 3 Light" w:eastAsia="MS Gothic" w:hAnsi="Source Sans 3 Light" w:cstheme="minorHAnsi"/>
                <w:b/>
                <w:bCs/>
                <w:color w:val="FF0000"/>
              </w:rPr>
            </w:pPr>
          </w:p>
          <w:p w14:paraId="0388DC9A"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3483B8D1"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lastRenderedPageBreak/>
              <w:t>Remote:</w:t>
            </w:r>
          </w:p>
          <w:p w14:paraId="3C55FE98"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Study dose may be assessed via eCRFs by clinical monitors. </w:t>
            </w:r>
          </w:p>
          <w:p w14:paraId="4A14F0CC" w14:textId="0621E2EF" w:rsidR="00DD61C9" w:rsidRPr="002E74C7" w:rsidRDefault="27432E84" w:rsidP="646B5E01">
            <w:pPr>
              <w:pStyle w:val="ListParagraph"/>
              <w:numPr>
                <w:ilvl w:val="0"/>
                <w:numId w:val="9"/>
              </w:numPr>
              <w:contextualSpacing/>
              <w:rPr>
                <w:rFonts w:ascii="Source Sans 3 Light" w:eastAsia="MS Gothic" w:hAnsi="Source Sans 3 Light" w:cstheme="minorBidi"/>
                <w:color w:val="0070C0"/>
                <w:sz w:val="24"/>
              </w:rPr>
            </w:pPr>
            <w:r w:rsidRPr="409DA590">
              <w:rPr>
                <w:rFonts w:ascii="Source Sans 3 Light" w:eastAsia="MS Gothic" w:hAnsi="Source Sans 3 Light" w:cstheme="minorBidi"/>
                <w:color w:val="0070C0"/>
                <w:sz w:val="24"/>
              </w:rPr>
              <w:t xml:space="preserve">Sample will be extended to 100% of participants at any </w:t>
            </w:r>
            <w:r w:rsidR="3D924EC8" w:rsidRPr="409DA590">
              <w:rPr>
                <w:rFonts w:ascii="Source Sans 3 Light" w:eastAsia="MS Gothic" w:hAnsi="Source Sans 3 Light" w:cstheme="minorBidi"/>
                <w:color w:val="0070C0"/>
                <w:sz w:val="24"/>
              </w:rPr>
              <w:t>location</w:t>
            </w:r>
            <w:r w:rsidRPr="409DA590">
              <w:rPr>
                <w:rFonts w:ascii="Source Sans 3 Light" w:eastAsia="MS Gothic" w:hAnsi="Source Sans 3 Light" w:cstheme="minorBidi"/>
                <w:color w:val="0070C0"/>
                <w:sz w:val="24"/>
              </w:rPr>
              <w:t xml:space="preserve"> where errors are identified</w:t>
            </w:r>
            <w:r w:rsidR="44349E8C" w:rsidRPr="409DA590">
              <w:rPr>
                <w:rFonts w:ascii="Source Sans 3 Light" w:eastAsia="MS Gothic" w:hAnsi="Source Sans 3 Light" w:cstheme="minorBidi"/>
                <w:color w:val="0070C0"/>
                <w:sz w:val="24"/>
              </w:rPr>
              <w:t xml:space="preserve"> </w:t>
            </w:r>
            <w:r w:rsidR="0783D7E1" w:rsidRPr="409DA590">
              <w:rPr>
                <w:rFonts w:ascii="Source Sans 3 Light" w:eastAsia="MS Gothic" w:hAnsi="Source Sans 3 Light" w:cstheme="minorBidi"/>
                <w:color w:val="0070C0"/>
                <w:sz w:val="24"/>
              </w:rPr>
              <w:t>w</w:t>
            </w:r>
            <w:r w:rsidR="44349E8C" w:rsidRPr="009C5126">
              <w:rPr>
                <w:rFonts w:ascii="Source Sans 3 Light" w:eastAsia="MS Gothic" w:hAnsi="Source Sans 3 Light" w:cstheme="minorBidi"/>
                <w:color w:val="0070C0"/>
                <w:sz w:val="24"/>
              </w:rPr>
              <w:t>ith the potential to impact participant safety and/or data integrity</w:t>
            </w:r>
            <w:r w:rsidRPr="409DA590">
              <w:rPr>
                <w:rFonts w:ascii="Source Sans 3 Light" w:eastAsia="MS Gothic" w:hAnsi="Source Sans 3 Light" w:cstheme="minorBidi"/>
                <w:color w:val="0070C0"/>
                <w:sz w:val="24"/>
              </w:rPr>
              <w:t>.</w:t>
            </w:r>
          </w:p>
          <w:p w14:paraId="2066AB50" w14:textId="5D0BABC9" w:rsidR="00DD61C9" w:rsidRPr="002E74C7" w:rsidRDefault="00DD61C9" w:rsidP="437616CF">
            <w:pPr>
              <w:pStyle w:val="ListParagraph"/>
              <w:numPr>
                <w:ilvl w:val="0"/>
                <w:numId w:val="9"/>
              </w:numPr>
              <w:contextualSpacing/>
              <w:rPr>
                <w:rFonts w:ascii="Source Sans 3 Light" w:eastAsia="MS Gothic" w:hAnsi="Source Sans 3 Light" w:cstheme="minorBidi"/>
                <w:color w:val="0070C0"/>
                <w:sz w:val="24"/>
              </w:rPr>
            </w:pPr>
            <w:r w:rsidRPr="437616CF">
              <w:rPr>
                <w:rFonts w:ascii="Source Sans 3 Light" w:eastAsia="MS Gothic" w:hAnsi="Source Sans 3 Light" w:cstheme="minorBidi"/>
                <w:color w:val="0070C0"/>
                <w:sz w:val="24"/>
              </w:rPr>
              <w:t xml:space="preserve">If a dosing/dose escalation error is identified in more than 15% of participants </w:t>
            </w:r>
            <w:r w:rsidR="1D8976D5" w:rsidRPr="009C5126">
              <w:rPr>
                <w:rFonts w:ascii="Source Sans 3 Light" w:eastAsia="MS Gothic" w:hAnsi="Source Sans 3 Light" w:cstheme="minorBidi"/>
                <w:color w:val="0070C0"/>
                <w:sz w:val="24"/>
              </w:rPr>
              <w:t xml:space="preserve">with the potential to impact participant safety and/or data integrity </w:t>
            </w:r>
            <w:r w:rsidRPr="437616CF">
              <w:rPr>
                <w:rFonts w:ascii="Source Sans 3 Light" w:eastAsia="MS Gothic" w:hAnsi="Source Sans 3 Light" w:cstheme="minorBidi"/>
                <w:color w:val="0070C0"/>
                <w:sz w:val="24"/>
              </w:rPr>
              <w:t xml:space="preserve">at a specific </w:t>
            </w:r>
            <w:r w:rsidR="00503781" w:rsidRPr="437616CF">
              <w:rPr>
                <w:rFonts w:ascii="Source Sans 3 Light" w:eastAsia="MS Gothic" w:hAnsi="Source Sans 3 Light" w:cstheme="minorBidi"/>
                <w:color w:val="0070C0"/>
                <w:sz w:val="24"/>
              </w:rPr>
              <w:t xml:space="preserve">location </w:t>
            </w:r>
            <w:r w:rsidRPr="437616CF">
              <w:rPr>
                <w:rFonts w:ascii="Source Sans 3 Light" w:eastAsia="MS Gothic" w:hAnsi="Source Sans 3 Light" w:cstheme="minorBidi"/>
                <w:color w:val="0070C0"/>
                <w:sz w:val="24"/>
              </w:rPr>
              <w:t xml:space="preserve"> an on</w:t>
            </w:r>
            <w:r w:rsidRPr="009C5126">
              <w:rPr>
                <w:rFonts w:ascii="Source Sans 3 Light" w:eastAsia="MS Gothic" w:hAnsi="Source Sans 3 Light" w:cstheme="minorBidi"/>
                <w:color w:val="0070C0"/>
                <w:sz w:val="24"/>
              </w:rPr>
              <w:t>site</w:t>
            </w:r>
            <w:r w:rsidRPr="437616CF">
              <w:rPr>
                <w:rFonts w:ascii="Source Sans 3 Light" w:eastAsia="MS Gothic" w:hAnsi="Source Sans 3 Light" w:cstheme="minorBidi"/>
                <w:color w:val="0070C0"/>
                <w:sz w:val="24"/>
              </w:rPr>
              <w:t xml:space="preserve"> visit will be triggered. </w:t>
            </w:r>
          </w:p>
          <w:p w14:paraId="1DC6D071" w14:textId="77777777" w:rsidR="00DD61C9" w:rsidRPr="002E74C7" w:rsidRDefault="00DD61C9" w:rsidP="001D24DE">
            <w:pPr>
              <w:pStyle w:val="ListParagraph"/>
              <w:rPr>
                <w:rFonts w:ascii="Source Sans 3 Light" w:eastAsia="MS Gothic" w:hAnsi="Source Sans 3 Light" w:cstheme="minorHAnsi"/>
                <w:bCs/>
                <w:color w:val="0070C0"/>
                <w:sz w:val="24"/>
              </w:rPr>
            </w:pPr>
          </w:p>
          <w:p w14:paraId="6F373140"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w:t>
            </w:r>
            <w:r w:rsidRPr="009C5126">
              <w:rPr>
                <w:rFonts w:ascii="Source Sans 3 Light" w:eastAsia="MS Gothic" w:hAnsi="Source Sans 3 Light" w:cstheme="minorBidi"/>
                <w:b/>
                <w:bCs/>
                <w:color w:val="0070C0"/>
              </w:rPr>
              <w:t>site</w:t>
            </w:r>
            <w:r w:rsidRPr="43A699CF">
              <w:rPr>
                <w:rFonts w:ascii="Source Sans 3 Light" w:eastAsia="MS Gothic" w:hAnsi="Source Sans 3 Light" w:cstheme="minorBidi"/>
                <w:b/>
                <w:bCs/>
                <w:color w:val="0070C0"/>
              </w:rPr>
              <w:t>:</w:t>
            </w:r>
          </w:p>
          <w:p w14:paraId="336958EA"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Onsite monitoring for selected participants</w:t>
            </w:r>
          </w:p>
          <w:p w14:paraId="6B84DBCD" w14:textId="23CA2A5E" w:rsidR="00DD61C9" w:rsidRPr="002E74C7" w:rsidRDefault="27432E84" w:rsidP="437616CF">
            <w:pPr>
              <w:pStyle w:val="ListParagraph"/>
              <w:numPr>
                <w:ilvl w:val="1"/>
                <w:numId w:val="8"/>
              </w:numPr>
              <w:contextualSpacing/>
              <w:rPr>
                <w:rFonts w:ascii="Source Sans 3 Light" w:eastAsia="MS Gothic" w:hAnsi="Source Sans 3 Light" w:cstheme="minorBidi"/>
                <w:color w:val="0070C0"/>
                <w:sz w:val="24"/>
              </w:rPr>
            </w:pPr>
            <w:r w:rsidRPr="437616CF">
              <w:rPr>
                <w:rFonts w:ascii="Source Sans 3 Light" w:eastAsia="MS Gothic" w:hAnsi="Source Sans 3 Light" w:cstheme="minorBidi"/>
                <w:color w:val="0070C0"/>
                <w:sz w:val="24"/>
              </w:rPr>
              <w:t xml:space="preserve">Batch numbers traced from medical </w:t>
            </w:r>
            <w:r w:rsidR="181B5D94" w:rsidRPr="437616CF">
              <w:rPr>
                <w:rFonts w:ascii="Source Sans 3 Light" w:eastAsia="MS Gothic" w:hAnsi="Source Sans 3 Light" w:cstheme="minorBidi"/>
                <w:color w:val="0070C0"/>
                <w:sz w:val="24"/>
              </w:rPr>
              <w:t>records</w:t>
            </w:r>
            <w:r w:rsidRPr="437616CF">
              <w:rPr>
                <w:rFonts w:ascii="Source Sans 3 Light" w:eastAsia="MS Gothic" w:hAnsi="Source Sans 3 Light" w:cstheme="minorBidi"/>
                <w:color w:val="0070C0"/>
                <w:sz w:val="24"/>
              </w:rPr>
              <w:t xml:space="preserve"> to pharmacy</w:t>
            </w:r>
            <w:r w:rsidR="7118D027" w:rsidRPr="437616CF">
              <w:rPr>
                <w:rFonts w:ascii="Source Sans 3 Light" w:eastAsia="MS Gothic" w:hAnsi="Source Sans 3 Light" w:cstheme="minorBidi"/>
                <w:color w:val="0070C0"/>
                <w:sz w:val="24"/>
              </w:rPr>
              <w:t xml:space="preserve"> (if ATIMP)</w:t>
            </w:r>
            <w:r w:rsidRPr="437616CF">
              <w:rPr>
                <w:rFonts w:ascii="Source Sans 3 Light" w:eastAsia="MS Gothic" w:hAnsi="Source Sans 3 Light" w:cstheme="minorBidi"/>
                <w:color w:val="0070C0"/>
                <w:sz w:val="24"/>
              </w:rPr>
              <w:t>.</w:t>
            </w:r>
          </w:p>
          <w:p w14:paraId="35A98732" w14:textId="43FA336A" w:rsidR="2045FEFF" w:rsidRDefault="2045FEFF" w:rsidP="437616CF">
            <w:pPr>
              <w:pStyle w:val="ListParagraph"/>
              <w:numPr>
                <w:ilvl w:val="1"/>
                <w:numId w:val="8"/>
              </w:numPr>
              <w:contextualSpacing/>
              <w:rPr>
                <w:rFonts w:ascii="Source Sans 3 Light" w:eastAsia="MS Gothic" w:hAnsi="Source Sans 3 Light" w:cstheme="minorBidi"/>
                <w:color w:val="0070C0"/>
                <w:sz w:val="24"/>
              </w:rPr>
            </w:pPr>
            <w:r w:rsidRPr="437616CF">
              <w:rPr>
                <w:rFonts w:ascii="Source Sans 3 Light" w:eastAsia="MS Gothic" w:hAnsi="Source Sans 3 Light" w:cstheme="minorBidi"/>
                <w:color w:val="0070C0"/>
                <w:sz w:val="24"/>
              </w:rPr>
              <w:t>Batch numbers reconciled with individual participant use</w:t>
            </w:r>
          </w:p>
          <w:p w14:paraId="62F13CA9" w14:textId="2232DF9B" w:rsidR="00DD61C9" w:rsidRPr="002E74C7" w:rsidRDefault="27432E84" w:rsidP="43A699CF">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Study dose compared with medical</w:t>
            </w:r>
            <w:r w:rsidR="3BA85405" w:rsidRPr="646B5E01">
              <w:rPr>
                <w:rFonts w:ascii="Source Sans 3 Light" w:eastAsia="MS Gothic" w:hAnsi="Source Sans 3 Light" w:cstheme="minorBidi"/>
                <w:color w:val="0070C0"/>
                <w:sz w:val="24"/>
              </w:rPr>
              <w:t xml:space="preserve"> records</w:t>
            </w:r>
            <w:r w:rsidRPr="646B5E01">
              <w:rPr>
                <w:rFonts w:ascii="Source Sans 3 Light" w:eastAsia="MS Gothic" w:hAnsi="Source Sans 3 Light" w:cstheme="minorBidi"/>
                <w:color w:val="0070C0"/>
                <w:sz w:val="24"/>
              </w:rPr>
              <w:t xml:space="preserve"> and any randomisation documentation.</w:t>
            </w:r>
          </w:p>
          <w:p w14:paraId="5BB0FC87" w14:textId="2121EA8D"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Confirmation 100% of the dose was correct</w:t>
            </w:r>
            <w:r w:rsidR="18E5ACA4" w:rsidRPr="646B5E01">
              <w:rPr>
                <w:rFonts w:ascii="Source Sans 3 Light" w:eastAsia="MS Gothic" w:hAnsi="Source Sans 3 Light" w:cstheme="minorBidi"/>
                <w:color w:val="0070C0"/>
                <w:sz w:val="24"/>
              </w:rPr>
              <w:t xml:space="preserve"> as per protocol</w:t>
            </w:r>
            <w:r w:rsidRPr="646B5E01">
              <w:rPr>
                <w:rFonts w:ascii="Source Sans 3 Light" w:eastAsia="MS Gothic" w:hAnsi="Source Sans 3 Light" w:cstheme="minorBidi"/>
                <w:color w:val="0070C0"/>
                <w:sz w:val="24"/>
              </w:rPr>
              <w:t>.</w:t>
            </w:r>
          </w:p>
          <w:p w14:paraId="2FD4BEC8" w14:textId="77777777" w:rsidR="00DD61C9" w:rsidRPr="002E74C7" w:rsidRDefault="00DD61C9" w:rsidP="001D24DE">
            <w:pPr>
              <w:rPr>
                <w:rFonts w:ascii="Source Sans 3 Light" w:eastAsia="MS Gothic" w:hAnsi="Source Sans 3 Light" w:cstheme="minorHAnsi"/>
                <w:bCs/>
              </w:rPr>
            </w:pPr>
          </w:p>
        </w:tc>
      </w:tr>
      <w:tr w:rsidR="00DD61C9" w:rsidRPr="002E74C7" w14:paraId="1AA12B99" w14:textId="77777777" w:rsidTr="37F03858">
        <w:tc>
          <w:tcPr>
            <w:tcW w:w="9322" w:type="dxa"/>
            <w:gridSpan w:val="3"/>
            <w:shd w:val="clear" w:color="auto" w:fill="auto"/>
            <w:vAlign w:val="center"/>
          </w:tcPr>
          <w:p w14:paraId="30EAC2B2" w14:textId="77777777" w:rsidR="00DD61C9" w:rsidRPr="002E74C7" w:rsidRDefault="00DD61C9" w:rsidP="001D24DE">
            <w:pPr>
              <w:rPr>
                <w:rFonts w:ascii="Source Sans 3 Light" w:eastAsia="MS Gothic" w:hAnsi="Source Sans 3 Light" w:cstheme="minorHAnsi"/>
                <w:bCs/>
                <w:color w:val="FF0000"/>
              </w:rPr>
            </w:pPr>
          </w:p>
          <w:p w14:paraId="393BF0EB"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4B96416F"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5E5925E6"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Study dose may be assessed via eCRFs by clinical monitors. </w:t>
            </w:r>
          </w:p>
          <w:p w14:paraId="1D0FDBF2" w14:textId="14B8F4FC" w:rsidR="00DD61C9" w:rsidRPr="002E74C7" w:rsidRDefault="27432E84" w:rsidP="646B5E01">
            <w:pPr>
              <w:pStyle w:val="ListParagraph"/>
              <w:numPr>
                <w:ilvl w:val="0"/>
                <w:numId w:val="9"/>
              </w:numPr>
              <w:contextualSpacing/>
              <w:rPr>
                <w:rFonts w:ascii="Source Sans 3 Light" w:eastAsia="MS Gothic" w:hAnsi="Source Sans 3 Light" w:cstheme="minorBidi"/>
                <w:color w:val="FF0000"/>
                <w:sz w:val="24"/>
              </w:rPr>
            </w:pPr>
            <w:r w:rsidRPr="409DA590">
              <w:rPr>
                <w:rFonts w:ascii="Source Sans 3 Light" w:eastAsia="MS Gothic" w:hAnsi="Source Sans 3 Light" w:cstheme="minorBidi"/>
                <w:color w:val="FF0000"/>
                <w:sz w:val="24"/>
              </w:rPr>
              <w:t xml:space="preserve">Sample will be extended to 100% of participants at any </w:t>
            </w:r>
            <w:r w:rsidR="3D924EC8" w:rsidRPr="409DA590">
              <w:rPr>
                <w:rFonts w:ascii="Source Sans 3 Light" w:eastAsia="MS Gothic" w:hAnsi="Source Sans 3 Light" w:cstheme="minorBidi"/>
                <w:color w:val="FF0000"/>
                <w:sz w:val="24"/>
              </w:rPr>
              <w:t>location</w:t>
            </w:r>
            <w:r w:rsidRPr="409DA590">
              <w:rPr>
                <w:rFonts w:ascii="Source Sans 3 Light" w:eastAsia="MS Gothic" w:hAnsi="Source Sans 3 Light" w:cstheme="minorBidi"/>
                <w:color w:val="FF0000"/>
                <w:sz w:val="24"/>
              </w:rPr>
              <w:t xml:space="preserve"> where errors are identified</w:t>
            </w:r>
            <w:r w:rsidR="643EF326" w:rsidRPr="409DA590">
              <w:rPr>
                <w:rFonts w:ascii="Source Sans 3 Light" w:eastAsia="MS Gothic" w:hAnsi="Source Sans 3 Light" w:cstheme="minorBidi"/>
                <w:color w:val="FF0000"/>
                <w:sz w:val="24"/>
              </w:rPr>
              <w:t xml:space="preserve"> w</w:t>
            </w:r>
            <w:r w:rsidR="643EF326" w:rsidRPr="009C5126">
              <w:rPr>
                <w:rFonts w:ascii="Source Sans 3 Light" w:eastAsia="MS Gothic" w:hAnsi="Source Sans 3 Light" w:cstheme="minorBidi"/>
                <w:color w:val="FF0000"/>
                <w:sz w:val="24"/>
              </w:rPr>
              <w:t>ith the potential to impact participant safety and/or data integrity</w:t>
            </w:r>
            <w:r w:rsidRPr="409DA590">
              <w:rPr>
                <w:rFonts w:ascii="Source Sans 3 Light" w:eastAsia="MS Gothic" w:hAnsi="Source Sans 3 Light" w:cstheme="minorBidi"/>
                <w:color w:val="FF0000"/>
                <w:sz w:val="24"/>
              </w:rPr>
              <w:t>.</w:t>
            </w:r>
          </w:p>
          <w:p w14:paraId="0475A244" w14:textId="169B1974" w:rsidR="00DD61C9" w:rsidRPr="002E74C7" w:rsidRDefault="00DD61C9" w:rsidP="437616CF">
            <w:pPr>
              <w:pStyle w:val="ListParagraph"/>
              <w:numPr>
                <w:ilvl w:val="0"/>
                <w:numId w:val="9"/>
              </w:numPr>
              <w:contextualSpacing/>
              <w:rPr>
                <w:rFonts w:ascii="Source Sans 3 Light" w:eastAsia="MS Gothic" w:hAnsi="Source Sans 3 Light" w:cstheme="minorBidi"/>
                <w:color w:val="FF0000"/>
                <w:sz w:val="24"/>
              </w:rPr>
            </w:pPr>
            <w:r w:rsidRPr="437616CF">
              <w:rPr>
                <w:rFonts w:ascii="Source Sans 3 Light" w:eastAsia="MS Gothic" w:hAnsi="Source Sans 3 Light" w:cstheme="minorBidi"/>
                <w:color w:val="FF0000"/>
                <w:sz w:val="24"/>
              </w:rPr>
              <w:t>If a dosing/dose escalation error is identified in more than 15% of participants</w:t>
            </w:r>
            <w:r w:rsidR="5BA1963F" w:rsidRPr="437616CF">
              <w:rPr>
                <w:rFonts w:ascii="Source Sans 3 Light" w:eastAsia="MS Gothic" w:hAnsi="Source Sans 3 Light" w:cstheme="minorBidi"/>
                <w:color w:val="FF0000"/>
                <w:sz w:val="24"/>
              </w:rPr>
              <w:t xml:space="preserve"> with the potential to impact participant safety and/or data integrity</w:t>
            </w:r>
            <w:r w:rsidRPr="437616CF">
              <w:rPr>
                <w:rFonts w:ascii="Source Sans 3 Light" w:eastAsia="MS Gothic" w:hAnsi="Source Sans 3 Light" w:cstheme="minorBidi"/>
                <w:color w:val="FF0000"/>
                <w:sz w:val="24"/>
              </w:rPr>
              <w:t xml:space="preserve"> at a specific </w:t>
            </w:r>
            <w:r w:rsidR="00503781" w:rsidRPr="437616CF">
              <w:rPr>
                <w:rFonts w:ascii="Source Sans 3 Light" w:eastAsia="MS Gothic" w:hAnsi="Source Sans 3 Light" w:cstheme="minorBidi"/>
                <w:color w:val="FF0000"/>
                <w:sz w:val="24"/>
              </w:rPr>
              <w:t>location</w:t>
            </w:r>
            <w:r w:rsidRPr="437616CF">
              <w:rPr>
                <w:rFonts w:ascii="Source Sans 3 Light" w:eastAsia="MS Gothic" w:hAnsi="Source Sans 3 Light" w:cstheme="minorBidi"/>
                <w:color w:val="FF0000"/>
                <w:sz w:val="24"/>
              </w:rPr>
              <w:t xml:space="preserve"> an on</w:t>
            </w:r>
            <w:r w:rsidRPr="009C5126">
              <w:rPr>
                <w:rFonts w:ascii="Source Sans 3 Light" w:eastAsia="MS Gothic" w:hAnsi="Source Sans 3 Light" w:cstheme="minorBidi"/>
                <w:color w:val="FF0000"/>
                <w:sz w:val="24"/>
              </w:rPr>
              <w:t>site</w:t>
            </w:r>
            <w:r w:rsidRPr="437616CF">
              <w:rPr>
                <w:rFonts w:ascii="Source Sans 3 Light" w:eastAsia="MS Gothic" w:hAnsi="Source Sans 3 Light" w:cstheme="minorBidi"/>
                <w:color w:val="FF0000"/>
                <w:sz w:val="24"/>
              </w:rPr>
              <w:t xml:space="preserve"> visit will be triggered. </w:t>
            </w:r>
          </w:p>
          <w:p w14:paraId="2FDECBE4" w14:textId="77777777" w:rsidR="00DD61C9" w:rsidRPr="002E74C7" w:rsidRDefault="00DD61C9" w:rsidP="43A699CF">
            <w:pPr>
              <w:pStyle w:val="ListParagraph"/>
              <w:rPr>
                <w:rFonts w:ascii="Source Sans 3 Light" w:eastAsia="MS Gothic" w:hAnsi="Source Sans 3 Light" w:cstheme="minorBidi"/>
                <w:color w:val="FF0000"/>
                <w:sz w:val="24"/>
              </w:rPr>
            </w:pPr>
          </w:p>
          <w:p w14:paraId="1140C4B8"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r w:rsidRPr="43A699CF">
              <w:rPr>
                <w:rFonts w:ascii="Source Sans 3 Light" w:eastAsia="MS Gothic" w:hAnsi="Source Sans 3 Light" w:cstheme="minorBidi"/>
                <w:b/>
                <w:bCs/>
                <w:color w:val="FF0000"/>
              </w:rPr>
              <w:t>:</w:t>
            </w:r>
          </w:p>
          <w:p w14:paraId="7CC786FB"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On</w:t>
            </w:r>
            <w:r w:rsidRPr="009C5126">
              <w:rPr>
                <w:rFonts w:ascii="Source Sans 3 Light" w:eastAsia="MS Gothic" w:hAnsi="Source Sans 3 Light" w:cstheme="minorBidi"/>
                <w:color w:val="FF0000"/>
                <w:sz w:val="24"/>
              </w:rPr>
              <w:t>site</w:t>
            </w:r>
            <w:r w:rsidRPr="43A699CF">
              <w:rPr>
                <w:rFonts w:ascii="Source Sans 3 Light" w:eastAsia="MS Gothic" w:hAnsi="Source Sans 3 Light" w:cstheme="minorBidi"/>
                <w:color w:val="FF0000"/>
                <w:sz w:val="24"/>
              </w:rPr>
              <w:t xml:space="preserve"> monitoring for selected participants</w:t>
            </w:r>
          </w:p>
          <w:p w14:paraId="0D92379C" w14:textId="544382E1" w:rsidR="00DD61C9" w:rsidRPr="002E74C7" w:rsidRDefault="27432E84" w:rsidP="437616CF">
            <w:pPr>
              <w:pStyle w:val="ListParagraph"/>
              <w:numPr>
                <w:ilvl w:val="1"/>
                <w:numId w:val="8"/>
              </w:numPr>
              <w:contextualSpacing/>
              <w:rPr>
                <w:rFonts w:ascii="Source Sans 3 Light" w:eastAsia="MS Gothic" w:hAnsi="Source Sans 3 Light" w:cstheme="minorBidi"/>
                <w:color w:val="FF0000"/>
                <w:sz w:val="24"/>
              </w:rPr>
            </w:pPr>
            <w:r w:rsidRPr="437616CF">
              <w:rPr>
                <w:rFonts w:ascii="Source Sans 3 Light" w:eastAsia="MS Gothic" w:hAnsi="Source Sans 3 Light" w:cstheme="minorBidi"/>
                <w:color w:val="FF0000"/>
                <w:sz w:val="24"/>
              </w:rPr>
              <w:t xml:space="preserve">Batch numbers traced from medical </w:t>
            </w:r>
            <w:r w:rsidR="5AC391C1" w:rsidRPr="437616CF">
              <w:rPr>
                <w:rFonts w:ascii="Source Sans 3 Light" w:eastAsia="MS Gothic" w:hAnsi="Source Sans 3 Light" w:cstheme="minorBidi"/>
                <w:color w:val="FF0000"/>
                <w:sz w:val="24"/>
              </w:rPr>
              <w:t>records</w:t>
            </w:r>
            <w:r w:rsidRPr="437616CF">
              <w:rPr>
                <w:rFonts w:ascii="Source Sans 3 Light" w:eastAsia="MS Gothic" w:hAnsi="Source Sans 3 Light" w:cstheme="minorBidi"/>
                <w:color w:val="FF0000"/>
                <w:sz w:val="24"/>
              </w:rPr>
              <w:t xml:space="preserve"> to pharmacy</w:t>
            </w:r>
            <w:r w:rsidR="064B572D" w:rsidRPr="437616CF">
              <w:rPr>
                <w:rFonts w:ascii="Source Sans 3 Light" w:eastAsia="MS Gothic" w:hAnsi="Source Sans 3 Light" w:cstheme="minorBidi"/>
                <w:color w:val="FF0000"/>
                <w:sz w:val="24"/>
              </w:rPr>
              <w:t xml:space="preserve"> (if ATIMP)</w:t>
            </w:r>
            <w:r w:rsidRPr="437616CF">
              <w:rPr>
                <w:rFonts w:ascii="Source Sans 3 Light" w:eastAsia="MS Gothic" w:hAnsi="Source Sans 3 Light" w:cstheme="minorBidi"/>
                <w:color w:val="FF0000"/>
                <w:sz w:val="24"/>
              </w:rPr>
              <w:t>.</w:t>
            </w:r>
          </w:p>
          <w:p w14:paraId="4E487EC6" w14:textId="5F2491AB" w:rsidR="12282D11" w:rsidRDefault="12282D11" w:rsidP="437616CF">
            <w:pPr>
              <w:pStyle w:val="ListParagraph"/>
              <w:numPr>
                <w:ilvl w:val="1"/>
                <w:numId w:val="8"/>
              </w:numPr>
              <w:contextualSpacing/>
              <w:rPr>
                <w:rFonts w:ascii="Source Sans 3 Light" w:eastAsia="MS Gothic" w:hAnsi="Source Sans 3 Light" w:cstheme="minorBidi"/>
                <w:color w:val="FF0000"/>
                <w:sz w:val="24"/>
              </w:rPr>
            </w:pPr>
            <w:r w:rsidRPr="437616CF">
              <w:rPr>
                <w:rFonts w:ascii="Source Sans 3 Light" w:eastAsia="MS Gothic" w:hAnsi="Source Sans 3 Light" w:cstheme="minorBidi"/>
                <w:color w:val="FF0000"/>
                <w:sz w:val="24"/>
              </w:rPr>
              <w:t>Batch numbers reconciled with individual participant use</w:t>
            </w:r>
          </w:p>
          <w:p w14:paraId="3D6C08DB" w14:textId="3D00DE76" w:rsidR="00DD61C9" w:rsidRPr="002E74C7" w:rsidRDefault="00DD61C9" w:rsidP="43A699CF">
            <w:pPr>
              <w:pStyle w:val="ListParagraph"/>
              <w:numPr>
                <w:ilvl w:val="1"/>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 xml:space="preserve">Study dose compared with medical </w:t>
            </w:r>
            <w:r w:rsidR="4AD30359" w:rsidRPr="43A699CF">
              <w:rPr>
                <w:rFonts w:ascii="Source Sans 3 Light" w:eastAsia="MS Gothic" w:hAnsi="Source Sans 3 Light" w:cstheme="minorBidi"/>
                <w:color w:val="FF0000"/>
                <w:sz w:val="24"/>
              </w:rPr>
              <w:t>records</w:t>
            </w:r>
            <w:r w:rsidRPr="43A699CF">
              <w:rPr>
                <w:rFonts w:ascii="Source Sans 3 Light" w:eastAsia="MS Gothic" w:hAnsi="Source Sans 3 Light" w:cstheme="minorBidi"/>
                <w:color w:val="FF0000"/>
                <w:sz w:val="24"/>
              </w:rPr>
              <w:t xml:space="preserve"> and any randomisation documentation.</w:t>
            </w:r>
          </w:p>
          <w:p w14:paraId="749C8156" w14:textId="6B7522CF" w:rsidR="00DD61C9" w:rsidRPr="002E74C7" w:rsidRDefault="27432E84" w:rsidP="646B5E01">
            <w:pPr>
              <w:pStyle w:val="ListParagraph"/>
              <w:numPr>
                <w:ilvl w:val="1"/>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Confirmation 100% of the dose was correct</w:t>
            </w:r>
            <w:r w:rsidR="0A74AD2F" w:rsidRPr="646B5E01">
              <w:rPr>
                <w:rFonts w:ascii="Source Sans 3 Light" w:eastAsia="MS Gothic" w:hAnsi="Source Sans 3 Light" w:cstheme="minorBidi"/>
                <w:color w:val="FF0000"/>
                <w:sz w:val="24"/>
              </w:rPr>
              <w:t xml:space="preserve"> as per protocol</w:t>
            </w:r>
            <w:r w:rsidRPr="646B5E01">
              <w:rPr>
                <w:rFonts w:ascii="Source Sans 3 Light" w:eastAsia="MS Gothic" w:hAnsi="Source Sans 3 Light" w:cstheme="minorBidi"/>
                <w:color w:val="FF0000"/>
                <w:sz w:val="24"/>
              </w:rPr>
              <w:t>.</w:t>
            </w:r>
          </w:p>
          <w:p w14:paraId="331AC0E5"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Verification that participants received dosing instructions (if applicable)</w:t>
            </w:r>
          </w:p>
          <w:p w14:paraId="2466E663" w14:textId="77777777" w:rsidR="00DD61C9" w:rsidRPr="002E74C7" w:rsidRDefault="00DD61C9" w:rsidP="001D24DE">
            <w:pPr>
              <w:rPr>
                <w:rFonts w:ascii="Source Sans 3 Light" w:eastAsia="MS Gothic" w:hAnsi="Source Sans 3 Light" w:cstheme="minorHAnsi"/>
                <w:bCs/>
              </w:rPr>
            </w:pPr>
          </w:p>
        </w:tc>
      </w:tr>
      <w:tr w:rsidR="00DD61C9" w:rsidRPr="002E74C7" w14:paraId="63E93736" w14:textId="77777777" w:rsidTr="37F03858">
        <w:tc>
          <w:tcPr>
            <w:tcW w:w="6207" w:type="dxa"/>
            <w:shd w:val="clear" w:color="auto" w:fill="D5DCE4" w:themeFill="text2" w:themeFillTint="33"/>
            <w:vAlign w:val="center"/>
          </w:tcPr>
          <w:p w14:paraId="341258EF"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t>AE Assessment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3EEAA62F" w14:textId="6DFE286D"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4AF63F5A"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0808521C" w14:textId="77777777" w:rsidTr="37F03858">
        <w:tc>
          <w:tcPr>
            <w:tcW w:w="6207" w:type="dxa"/>
            <w:shd w:val="clear" w:color="auto" w:fill="auto"/>
            <w:vAlign w:val="center"/>
          </w:tcPr>
          <w:p w14:paraId="04F7F274"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371D0BD5"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705BACFD" w14:textId="77777777" w:rsidR="00DD61C9" w:rsidRPr="002E74C7" w:rsidRDefault="00DD61C9" w:rsidP="001D24DE">
            <w:pPr>
              <w:jc w:val="center"/>
              <w:rPr>
                <w:rFonts w:ascii="Source Sans 3 Light" w:hAnsi="Source Sans 3 Light" w:cstheme="minorHAnsi"/>
              </w:rPr>
            </w:pPr>
          </w:p>
        </w:tc>
      </w:tr>
      <w:tr w:rsidR="00DD61C9" w:rsidRPr="002E74C7" w14:paraId="1502B1D7" w14:textId="77777777" w:rsidTr="37F03858">
        <w:tc>
          <w:tcPr>
            <w:tcW w:w="9322" w:type="dxa"/>
            <w:gridSpan w:val="3"/>
            <w:shd w:val="clear" w:color="auto" w:fill="F2F2F2" w:themeFill="background1" w:themeFillShade="F2"/>
            <w:vAlign w:val="center"/>
          </w:tcPr>
          <w:p w14:paraId="4242BABD"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74F75CD4" w14:textId="77777777" w:rsidTr="37F03858">
        <w:tc>
          <w:tcPr>
            <w:tcW w:w="9322" w:type="dxa"/>
            <w:gridSpan w:val="3"/>
            <w:shd w:val="clear" w:color="auto" w:fill="auto"/>
            <w:vAlign w:val="center"/>
          </w:tcPr>
          <w:p w14:paraId="236D3C08" w14:textId="77777777" w:rsidR="00DD61C9" w:rsidRPr="002E74C7" w:rsidRDefault="00DD61C9" w:rsidP="001D24DE">
            <w:pPr>
              <w:rPr>
                <w:rFonts w:ascii="Source Sans 3 Light" w:eastAsia="MS Gothic" w:hAnsi="Source Sans 3 Light" w:cstheme="minorHAnsi"/>
                <w:b/>
                <w:bCs/>
                <w:color w:val="00B050"/>
              </w:rPr>
            </w:pPr>
          </w:p>
          <w:p w14:paraId="30A4B7DA"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3A2E01D5"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 xml:space="preserve"> Remote:</w:t>
            </w:r>
          </w:p>
          <w:p w14:paraId="120927D7"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DSURs will describe safety information to maintain oversight. DMC may review safety information.</w:t>
            </w:r>
          </w:p>
          <w:p w14:paraId="044A2652" w14:textId="77777777" w:rsidR="00DD61C9" w:rsidRPr="002E74C7" w:rsidRDefault="00DD61C9" w:rsidP="43A699CF">
            <w:pPr>
              <w:pStyle w:val="ListParagraph"/>
              <w:numPr>
                <w:ilvl w:val="0"/>
                <w:numId w:val="8"/>
              </w:numPr>
              <w:contextualSpacing/>
              <w:rPr>
                <w:rFonts w:ascii="Source Sans 3 Light" w:hAnsi="Source Sans 3 Light" w:cstheme="minorBidi"/>
                <w:color w:val="00B050"/>
                <w:sz w:val="24"/>
              </w:rPr>
            </w:pPr>
            <w:r w:rsidRPr="43A699CF">
              <w:rPr>
                <w:rFonts w:ascii="Source Sans 3 Light" w:hAnsi="Source Sans 3 Light" w:cstheme="minorBidi"/>
                <w:color w:val="00B050"/>
                <w:sz w:val="24"/>
              </w:rPr>
              <w:t>Clinical Trial Monitor will review documents showing oversight of safety events by DMC/TSC to ensure that the proposed schedule is adhered to. (if applicable)</w:t>
            </w:r>
          </w:p>
          <w:p w14:paraId="2BACC8A5"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Remote review of adverse event reporting rates will be conducted annually by review of reported events on the eCRF.</w:t>
            </w:r>
          </w:p>
          <w:p w14:paraId="1E9A25E7" w14:textId="77777777" w:rsidR="00DD61C9" w:rsidRPr="002E74C7" w:rsidRDefault="00DD61C9" w:rsidP="43A699CF">
            <w:pPr>
              <w:pStyle w:val="ListParagraph"/>
              <w:numPr>
                <w:ilvl w:val="0"/>
                <w:numId w:val="8"/>
              </w:numPr>
              <w:contextualSpacing/>
              <w:rPr>
                <w:rFonts w:ascii="Source Sans 3 Light" w:hAnsi="Source Sans 3 Light" w:cstheme="minorBidi"/>
                <w:color w:val="00B050"/>
                <w:sz w:val="24"/>
              </w:rPr>
            </w:pPr>
            <w:r w:rsidRPr="43A699CF">
              <w:rPr>
                <w:rFonts w:ascii="Source Sans 3 Light" w:eastAsia="MS Gothic" w:hAnsi="Source Sans 3 Light" w:cstheme="minorBidi"/>
                <w:color w:val="00B050"/>
                <w:sz w:val="24"/>
              </w:rPr>
              <w:t>If issues are identified with AE reporting during routine data checks these will be escalated to the lead monitor and/or senior clinical trials monitor.  An on</w:t>
            </w:r>
            <w:r w:rsidRPr="009C5126">
              <w:rPr>
                <w:rFonts w:ascii="Source Sans 3 Light" w:eastAsia="MS Gothic" w:hAnsi="Source Sans 3 Light" w:cstheme="minorBidi"/>
                <w:color w:val="00B050"/>
                <w:sz w:val="24"/>
              </w:rPr>
              <w:t>site</w:t>
            </w:r>
            <w:r w:rsidRPr="43A699CF">
              <w:rPr>
                <w:rFonts w:ascii="Source Sans 3 Light" w:eastAsia="MS Gothic" w:hAnsi="Source Sans 3 Light" w:cstheme="minorBidi"/>
                <w:color w:val="00B050"/>
                <w:sz w:val="24"/>
              </w:rPr>
              <w:t xml:space="preserve"> visit will be triggered in the event significant under/incorrect reporting of AEs is identified.  </w:t>
            </w:r>
          </w:p>
          <w:p w14:paraId="1AACDF18" w14:textId="77777777" w:rsidR="00DD61C9" w:rsidRPr="002E74C7" w:rsidRDefault="00DD61C9" w:rsidP="001D24DE">
            <w:pPr>
              <w:pStyle w:val="ListParagraph"/>
              <w:rPr>
                <w:rFonts w:ascii="Source Sans 3 Light" w:hAnsi="Source Sans 3 Light" w:cstheme="minorHAnsi"/>
                <w:color w:val="00B050"/>
                <w:sz w:val="24"/>
              </w:rPr>
            </w:pPr>
          </w:p>
        </w:tc>
      </w:tr>
      <w:tr w:rsidR="00DD61C9" w:rsidRPr="002E74C7" w14:paraId="17659DF1" w14:textId="77777777" w:rsidTr="37F03858">
        <w:tc>
          <w:tcPr>
            <w:tcW w:w="9322" w:type="dxa"/>
            <w:gridSpan w:val="3"/>
            <w:shd w:val="clear" w:color="auto" w:fill="auto"/>
            <w:vAlign w:val="center"/>
          </w:tcPr>
          <w:p w14:paraId="50B12B4C" w14:textId="77777777" w:rsidR="00DD61C9" w:rsidRPr="002E74C7" w:rsidRDefault="00DD61C9" w:rsidP="001D24DE">
            <w:pPr>
              <w:rPr>
                <w:rFonts w:ascii="Source Sans 3 Light" w:eastAsia="MS Gothic" w:hAnsi="Source Sans 3 Light" w:cstheme="minorHAnsi"/>
                <w:bCs/>
                <w:color w:val="FF0000"/>
              </w:rPr>
            </w:pPr>
          </w:p>
          <w:p w14:paraId="37D6ED3C"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4B57DC7B"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04B231AE"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DSURs will describe safety information to maintain oversight. DMC may review safety information.</w:t>
            </w:r>
          </w:p>
          <w:p w14:paraId="43288F44" w14:textId="77777777" w:rsidR="00DD61C9" w:rsidRPr="002E74C7" w:rsidRDefault="00DD61C9" w:rsidP="00DD61C9">
            <w:pPr>
              <w:pStyle w:val="ListParagraph"/>
              <w:numPr>
                <w:ilvl w:val="0"/>
                <w:numId w:val="8"/>
              </w:numPr>
              <w:contextualSpacing/>
              <w:rPr>
                <w:rFonts w:ascii="Source Sans 3 Light" w:hAnsi="Source Sans 3 Light" w:cstheme="minorHAnsi"/>
                <w:color w:val="0070C0"/>
                <w:sz w:val="24"/>
              </w:rPr>
            </w:pPr>
            <w:r w:rsidRPr="002E74C7">
              <w:rPr>
                <w:rFonts w:ascii="Source Sans 3 Light" w:hAnsi="Source Sans 3 Light" w:cstheme="minorHAnsi"/>
                <w:color w:val="0070C0"/>
                <w:sz w:val="24"/>
              </w:rPr>
              <w:t>Clinical Trial Monitor will review documents showing oversight of safety events by DMC/TSC to ensure that the proposed schedule is adhered to. (if applicable)</w:t>
            </w:r>
          </w:p>
          <w:p w14:paraId="060D003E"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Remote review of adverse event reporting rates will be conducted annually by review of reported events on the eCRF.</w:t>
            </w:r>
          </w:p>
          <w:p w14:paraId="3BCF0A83" w14:textId="77777777" w:rsidR="00DD61C9" w:rsidRPr="002E74C7" w:rsidRDefault="00DD61C9" w:rsidP="43A699CF">
            <w:pPr>
              <w:pStyle w:val="ListParagraph"/>
              <w:numPr>
                <w:ilvl w:val="0"/>
                <w:numId w:val="8"/>
              </w:numPr>
              <w:contextualSpacing/>
              <w:rPr>
                <w:rFonts w:ascii="Source Sans 3 Light" w:hAnsi="Source Sans 3 Light" w:cstheme="minorBidi"/>
                <w:color w:val="0070C0"/>
                <w:sz w:val="24"/>
              </w:rPr>
            </w:pPr>
            <w:r w:rsidRPr="43A699CF">
              <w:rPr>
                <w:rFonts w:ascii="Source Sans 3 Light" w:eastAsia="MS Gothic" w:hAnsi="Source Sans 3 Light" w:cstheme="minorBidi"/>
                <w:color w:val="0070C0"/>
                <w:sz w:val="24"/>
              </w:rPr>
              <w:t>If issues are identified with AE reporting during routine data checks these will be escalated to the lead monitor and/or senior clinical trials monitor.  An on</w:t>
            </w:r>
            <w:r w:rsidRPr="009C5126">
              <w:rPr>
                <w:rFonts w:ascii="Source Sans 3 Light" w:eastAsia="MS Gothic" w:hAnsi="Source Sans 3 Light" w:cstheme="minorBidi"/>
                <w:color w:val="0070C0"/>
                <w:sz w:val="24"/>
              </w:rPr>
              <w:t>site</w:t>
            </w:r>
            <w:r w:rsidRPr="43A699CF">
              <w:rPr>
                <w:rFonts w:ascii="Source Sans 3 Light" w:eastAsia="MS Gothic" w:hAnsi="Source Sans 3 Light" w:cstheme="minorBidi"/>
                <w:color w:val="0070C0"/>
                <w:sz w:val="24"/>
              </w:rPr>
              <w:t xml:space="preserve"> visit will be triggered in the event significant under/incorrect reporting of AEs is identified. </w:t>
            </w:r>
          </w:p>
          <w:p w14:paraId="10D32214" w14:textId="77777777" w:rsidR="00DD61C9" w:rsidRPr="002E74C7" w:rsidRDefault="00DD61C9" w:rsidP="43A699CF">
            <w:pPr>
              <w:pStyle w:val="ListParagraph"/>
              <w:rPr>
                <w:rFonts w:ascii="Source Sans 3 Light" w:hAnsi="Source Sans 3 Light" w:cstheme="minorBidi"/>
                <w:color w:val="0070C0"/>
                <w:sz w:val="24"/>
              </w:rPr>
            </w:pPr>
          </w:p>
          <w:p w14:paraId="0ECF0E9E" w14:textId="77777777" w:rsidR="00DD61C9" w:rsidRPr="002E74C7" w:rsidRDefault="00DD61C9" w:rsidP="43A699CF">
            <w:pPr>
              <w:rPr>
                <w:rFonts w:ascii="Source Sans 3 Light" w:hAnsi="Source Sans 3 Light" w:cstheme="minorBidi"/>
                <w:b/>
                <w:bCs/>
                <w:color w:val="0070C0"/>
              </w:rPr>
            </w:pPr>
            <w:r w:rsidRPr="43A699CF">
              <w:rPr>
                <w:rFonts w:ascii="Source Sans 3 Light" w:hAnsi="Source Sans 3 Light" w:cstheme="minorBidi"/>
                <w:b/>
                <w:bCs/>
                <w:color w:val="0070C0"/>
              </w:rPr>
              <w:t>On</w:t>
            </w:r>
            <w:r w:rsidRPr="009C5126">
              <w:rPr>
                <w:rFonts w:ascii="Source Sans 3 Light" w:hAnsi="Source Sans 3 Light" w:cstheme="minorBidi"/>
                <w:b/>
                <w:bCs/>
                <w:color w:val="0070C0"/>
              </w:rPr>
              <w:t>site:</w:t>
            </w:r>
          </w:p>
          <w:p w14:paraId="38708377"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w:t>
            </w:r>
            <w:r w:rsidRPr="009C5126">
              <w:rPr>
                <w:rFonts w:ascii="Source Sans 3 Light" w:eastAsia="MS Gothic" w:hAnsi="Source Sans 3 Light" w:cstheme="minorBidi"/>
                <w:color w:val="0070C0"/>
                <w:sz w:val="24"/>
              </w:rPr>
              <w:t>site</w:t>
            </w:r>
            <w:r w:rsidRPr="43A699CF">
              <w:rPr>
                <w:rFonts w:ascii="Source Sans 3 Light" w:eastAsia="MS Gothic" w:hAnsi="Source Sans 3 Light" w:cstheme="minorBidi"/>
                <w:color w:val="0070C0"/>
                <w:sz w:val="24"/>
              </w:rPr>
              <w:t xml:space="preserve"> monitoring for selected participants</w:t>
            </w:r>
          </w:p>
          <w:p w14:paraId="4F702B52" w14:textId="267CE487"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 xml:space="preserve">Monitors will review medical records </w:t>
            </w:r>
            <w:r w:rsidR="62761F04" w:rsidRPr="646B5E01">
              <w:rPr>
                <w:rFonts w:ascii="Source Sans 3 Light" w:eastAsia="MS Gothic" w:hAnsi="Source Sans 3 Light" w:cstheme="minorBidi"/>
                <w:color w:val="0070C0"/>
                <w:sz w:val="24"/>
              </w:rPr>
              <w:t>(and</w:t>
            </w:r>
            <w:r w:rsidRPr="646B5E01">
              <w:rPr>
                <w:rFonts w:ascii="Source Sans 3 Light" w:eastAsia="MS Gothic" w:hAnsi="Source Sans 3 Light" w:cstheme="minorBidi"/>
                <w:color w:val="0070C0"/>
                <w:sz w:val="24"/>
              </w:rPr>
              <w:t xml:space="preserve"> any other applicable records</w:t>
            </w:r>
            <w:r w:rsidR="51DBD8FE" w:rsidRPr="646B5E01">
              <w:rPr>
                <w:rFonts w:ascii="Source Sans 3 Light" w:eastAsia="MS Gothic" w:hAnsi="Source Sans 3 Light" w:cstheme="minorBidi"/>
                <w:color w:val="0070C0"/>
                <w:sz w:val="24"/>
              </w:rPr>
              <w:t>)</w:t>
            </w:r>
            <w:r w:rsidRPr="646B5E01">
              <w:rPr>
                <w:rFonts w:ascii="Source Sans 3 Light" w:eastAsia="MS Gothic" w:hAnsi="Source Sans 3 Light" w:cstheme="minorBidi"/>
                <w:color w:val="0070C0"/>
                <w:sz w:val="24"/>
              </w:rPr>
              <w:t xml:space="preserve"> for AEs and ensure that they are </w:t>
            </w:r>
            <w:r w:rsidRPr="646B5E01">
              <w:rPr>
                <w:rFonts w:ascii="Source Sans 3 Light" w:hAnsi="Source Sans 3 Light" w:cstheme="minorBidi"/>
                <w:color w:val="0070C0"/>
                <w:sz w:val="24"/>
              </w:rPr>
              <w:t>recorded, assessed and followed up correctly as per protocol.</w:t>
            </w:r>
          </w:p>
          <w:p w14:paraId="1D3AC062" w14:textId="62B70F83"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 xml:space="preserve">SDV will be performed for all serious </w:t>
            </w:r>
            <w:r w:rsidR="4E882228" w:rsidRPr="646B5E01">
              <w:rPr>
                <w:rFonts w:ascii="Source Sans 3 Light" w:eastAsia="MS Gothic" w:hAnsi="Source Sans 3 Light" w:cstheme="minorBidi"/>
                <w:color w:val="0070C0"/>
                <w:sz w:val="24"/>
              </w:rPr>
              <w:t xml:space="preserve">adverse </w:t>
            </w:r>
            <w:r w:rsidRPr="646B5E01">
              <w:rPr>
                <w:rFonts w:ascii="Source Sans 3 Light" w:eastAsia="MS Gothic" w:hAnsi="Source Sans 3 Light" w:cstheme="minorBidi"/>
                <w:color w:val="0070C0"/>
                <w:sz w:val="24"/>
              </w:rPr>
              <w:t xml:space="preserve">events at </w:t>
            </w:r>
            <w:r w:rsidR="1DFB6F86" w:rsidRPr="646B5E01">
              <w:rPr>
                <w:rFonts w:ascii="Source Sans 3 Light" w:eastAsia="MS Gothic" w:hAnsi="Source Sans 3 Light" w:cstheme="minorBidi"/>
                <w:color w:val="0070C0"/>
                <w:sz w:val="24"/>
              </w:rPr>
              <w:t xml:space="preserve">location </w:t>
            </w:r>
            <w:r w:rsidRPr="646B5E01">
              <w:rPr>
                <w:rFonts w:ascii="Source Sans 3 Light" w:eastAsia="MS Gothic" w:hAnsi="Source Sans 3 Light" w:cstheme="minorBidi"/>
                <w:color w:val="0070C0"/>
                <w:sz w:val="24"/>
              </w:rPr>
              <w:t>.</w:t>
            </w:r>
          </w:p>
          <w:p w14:paraId="71F3300A" w14:textId="77777777" w:rsidR="00DD61C9" w:rsidRPr="002E74C7" w:rsidRDefault="00DD61C9" w:rsidP="001D24DE">
            <w:pPr>
              <w:pStyle w:val="ListParagraph"/>
              <w:ind w:left="1440"/>
              <w:rPr>
                <w:rFonts w:ascii="Source Sans 3 Light" w:eastAsia="MS Gothic" w:hAnsi="Source Sans 3 Light" w:cstheme="minorHAnsi"/>
                <w:bCs/>
                <w:color w:val="0070C0"/>
                <w:sz w:val="24"/>
              </w:rPr>
            </w:pPr>
          </w:p>
          <w:p w14:paraId="64226ABC" w14:textId="22A050A0" w:rsidR="00DD61C9" w:rsidRPr="002E74C7" w:rsidRDefault="27432E84" w:rsidP="001D24DE">
            <w:pPr>
              <w:rPr>
                <w:rFonts w:ascii="Source Sans 3 Light" w:eastAsia="MS Gothic" w:hAnsi="Source Sans 3 Light" w:cstheme="minorHAnsi"/>
                <w:bCs/>
                <w:color w:val="FF0000"/>
              </w:rPr>
            </w:pPr>
            <w:r w:rsidRPr="409DA590">
              <w:rPr>
                <w:rFonts w:ascii="Source Sans 3 Light" w:hAnsi="Source Sans 3 Light" w:cstheme="minorBidi"/>
                <w:color w:val="0070C0"/>
              </w:rPr>
              <w:t>This sample size will be increased if errors are observed</w:t>
            </w:r>
            <w:r w:rsidR="1C9A0306" w:rsidRPr="409DA590">
              <w:rPr>
                <w:rFonts w:ascii="Source Sans 3 Light" w:hAnsi="Source Sans 3 Light" w:cstheme="minorBidi"/>
                <w:color w:val="0070C0"/>
              </w:rPr>
              <w:t xml:space="preserve"> </w:t>
            </w:r>
            <w:r w:rsidR="1C9A0306" w:rsidRPr="409DA590">
              <w:rPr>
                <w:rFonts w:ascii="Source Sans 3 Light" w:eastAsia="MS Gothic" w:hAnsi="Source Sans 3 Light" w:cstheme="minorBidi"/>
                <w:color w:val="0070C0"/>
              </w:rPr>
              <w:t>w</w:t>
            </w:r>
            <w:r w:rsidR="1C9A0306" w:rsidRPr="009C5126">
              <w:rPr>
                <w:rFonts w:ascii="Source Sans 3 Light" w:eastAsia="MS Gothic" w:hAnsi="Source Sans 3 Light" w:cstheme="minorBidi"/>
                <w:color w:val="0070C0"/>
              </w:rPr>
              <w:t>ith the potential to impact participant safety and/or data integrity</w:t>
            </w:r>
            <w:r w:rsidR="1C9A0306" w:rsidRPr="409DA590">
              <w:rPr>
                <w:rFonts w:ascii="Source Sans 3 Light" w:eastAsia="MS Gothic" w:hAnsi="Source Sans 3 Light" w:cstheme="minorBidi"/>
                <w:color w:val="0070C0"/>
              </w:rPr>
              <w:t>.</w:t>
            </w:r>
          </w:p>
        </w:tc>
      </w:tr>
      <w:tr w:rsidR="00DD61C9" w:rsidRPr="002E74C7" w14:paraId="6AA0DC69" w14:textId="77777777" w:rsidTr="37F03858">
        <w:tc>
          <w:tcPr>
            <w:tcW w:w="9322" w:type="dxa"/>
            <w:gridSpan w:val="3"/>
            <w:shd w:val="clear" w:color="auto" w:fill="auto"/>
            <w:vAlign w:val="center"/>
          </w:tcPr>
          <w:p w14:paraId="3068F2C1" w14:textId="77777777" w:rsidR="00DD61C9" w:rsidRPr="002E74C7" w:rsidRDefault="00DD61C9" w:rsidP="001D24DE">
            <w:pPr>
              <w:rPr>
                <w:rFonts w:ascii="Source Sans 3 Light" w:eastAsia="MS Gothic" w:hAnsi="Source Sans 3 Light" w:cstheme="minorHAnsi"/>
                <w:bCs/>
                <w:color w:val="FF0000"/>
              </w:rPr>
            </w:pPr>
          </w:p>
          <w:p w14:paraId="4535A58A"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361C674A"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7AB358A6"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DSURs will describe safety information to maintain oversight. DMC may review safety information.</w:t>
            </w:r>
          </w:p>
          <w:p w14:paraId="4D5CBF2E" w14:textId="77777777" w:rsidR="00DD61C9" w:rsidRPr="002E74C7" w:rsidRDefault="00DD61C9" w:rsidP="43A699CF">
            <w:pPr>
              <w:pStyle w:val="ListParagraph"/>
              <w:numPr>
                <w:ilvl w:val="0"/>
                <w:numId w:val="8"/>
              </w:numPr>
              <w:contextualSpacing/>
              <w:rPr>
                <w:rFonts w:ascii="Source Sans 3 Light" w:hAnsi="Source Sans 3 Light" w:cstheme="minorBidi"/>
                <w:color w:val="FF0000"/>
                <w:sz w:val="24"/>
              </w:rPr>
            </w:pPr>
            <w:r w:rsidRPr="43A699CF">
              <w:rPr>
                <w:rFonts w:ascii="Source Sans 3 Light" w:hAnsi="Source Sans 3 Light" w:cstheme="minorBidi"/>
                <w:color w:val="FF0000"/>
                <w:sz w:val="24"/>
              </w:rPr>
              <w:lastRenderedPageBreak/>
              <w:t xml:space="preserve">Clinical Trial Monitor will review </w:t>
            </w:r>
            <w:r w:rsidRPr="009C5126">
              <w:rPr>
                <w:rFonts w:ascii="Source Sans 3 Light" w:hAnsi="Source Sans 3 Light" w:cstheme="minorBidi"/>
                <w:color w:val="FF0000"/>
                <w:sz w:val="24"/>
              </w:rPr>
              <w:t>documents</w:t>
            </w:r>
            <w:r w:rsidRPr="43A699CF">
              <w:rPr>
                <w:rFonts w:ascii="Source Sans 3 Light" w:hAnsi="Source Sans 3 Light" w:cstheme="minorBidi"/>
                <w:color w:val="FF0000"/>
                <w:sz w:val="24"/>
              </w:rPr>
              <w:t xml:space="preserve"> showing oversight of safety events by DMC/TSC to ensure that the proposed schedule is adhered to. (if applicable)</w:t>
            </w:r>
          </w:p>
          <w:p w14:paraId="7A1F30AF" w14:textId="7B41C52A" w:rsidR="00DD61C9" w:rsidRPr="002E74C7" w:rsidRDefault="27432E84" w:rsidP="646B5E01">
            <w:pPr>
              <w:pStyle w:val="ListParagraph"/>
              <w:numPr>
                <w:ilvl w:val="0"/>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Remote review of adverse event reporting rates will be conducted by review of reported events on the eCRF.</w:t>
            </w:r>
          </w:p>
          <w:p w14:paraId="199B95C6" w14:textId="77777777" w:rsidR="00DD61C9" w:rsidRPr="002E74C7" w:rsidRDefault="00DD61C9" w:rsidP="43A699CF">
            <w:pPr>
              <w:pStyle w:val="ListParagraph"/>
              <w:numPr>
                <w:ilvl w:val="0"/>
                <w:numId w:val="8"/>
              </w:numPr>
              <w:contextualSpacing/>
              <w:rPr>
                <w:rFonts w:ascii="Source Sans 3 Light" w:hAnsi="Source Sans 3 Light" w:cstheme="minorBidi"/>
                <w:color w:val="FF0000"/>
                <w:sz w:val="24"/>
              </w:rPr>
            </w:pPr>
            <w:r w:rsidRPr="43A699CF">
              <w:rPr>
                <w:rFonts w:ascii="Source Sans 3 Light" w:eastAsia="MS Gothic" w:hAnsi="Source Sans 3 Light" w:cstheme="minorBidi"/>
                <w:color w:val="FF0000"/>
                <w:sz w:val="24"/>
              </w:rPr>
              <w:t>If issues are identified with AE reporting during routine data checks these will be escalated to the lead monitor and/or senior clinical trials monitor.  An on</w:t>
            </w:r>
            <w:r w:rsidRPr="009C5126">
              <w:rPr>
                <w:rFonts w:ascii="Source Sans 3 Light" w:eastAsia="MS Gothic" w:hAnsi="Source Sans 3 Light" w:cstheme="minorBidi"/>
                <w:color w:val="FF0000"/>
                <w:sz w:val="24"/>
              </w:rPr>
              <w:t>site</w:t>
            </w:r>
            <w:r w:rsidRPr="43A699CF">
              <w:rPr>
                <w:rFonts w:ascii="Source Sans 3 Light" w:eastAsia="MS Gothic" w:hAnsi="Source Sans 3 Light" w:cstheme="minorBidi"/>
                <w:color w:val="FF0000"/>
                <w:sz w:val="24"/>
              </w:rPr>
              <w:t xml:space="preserve"> visit will be triggered in the event significant under/incorrect reporting of AEs is identified.</w:t>
            </w:r>
          </w:p>
          <w:p w14:paraId="00CD8B80" w14:textId="77777777" w:rsidR="00DD61C9" w:rsidRPr="002E74C7" w:rsidRDefault="00DD61C9" w:rsidP="43A699CF">
            <w:pPr>
              <w:rPr>
                <w:rFonts w:ascii="Source Sans 3 Light" w:eastAsia="MS Gothic" w:hAnsi="Source Sans 3 Light" w:cstheme="minorBidi"/>
                <w:color w:val="FF0000"/>
              </w:rPr>
            </w:pPr>
          </w:p>
          <w:p w14:paraId="686D5450" w14:textId="77777777" w:rsidR="00DD61C9" w:rsidRPr="002E74C7" w:rsidRDefault="00DD61C9" w:rsidP="43A699CF">
            <w:pPr>
              <w:rPr>
                <w:rFonts w:ascii="Source Sans 3 Light" w:hAnsi="Source Sans 3 Light" w:cstheme="minorBidi"/>
                <w:b/>
                <w:bCs/>
                <w:color w:val="FF0000"/>
              </w:rPr>
            </w:pPr>
            <w:r w:rsidRPr="43A699CF">
              <w:rPr>
                <w:rFonts w:ascii="Source Sans 3 Light" w:eastAsia="MS Gothic" w:hAnsi="Source Sans 3 Light" w:cstheme="minorBidi"/>
                <w:b/>
                <w:bCs/>
                <w:color w:val="FF0000"/>
              </w:rPr>
              <w:t xml:space="preserve">Onsite  </w:t>
            </w:r>
          </w:p>
          <w:p w14:paraId="45485E59"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Onsite monitoring for selected participants</w:t>
            </w:r>
          </w:p>
          <w:p w14:paraId="0458671C" w14:textId="1F1AE3D2" w:rsidR="00DD61C9" w:rsidRPr="002E74C7" w:rsidRDefault="27432E84" w:rsidP="646B5E01">
            <w:pPr>
              <w:pStyle w:val="ListParagraph"/>
              <w:numPr>
                <w:ilvl w:val="1"/>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 xml:space="preserve">Monitors will review medical records </w:t>
            </w:r>
            <w:r w:rsidR="6EC5BA8A" w:rsidRPr="646B5E01">
              <w:rPr>
                <w:rFonts w:ascii="Source Sans 3 Light" w:eastAsia="MS Gothic" w:hAnsi="Source Sans 3 Light" w:cstheme="minorBidi"/>
                <w:color w:val="FF0000"/>
                <w:sz w:val="24"/>
              </w:rPr>
              <w:t>(and</w:t>
            </w:r>
            <w:r w:rsidRPr="646B5E01">
              <w:rPr>
                <w:rFonts w:ascii="Source Sans 3 Light" w:eastAsia="MS Gothic" w:hAnsi="Source Sans 3 Light" w:cstheme="minorBidi"/>
                <w:color w:val="FF0000"/>
                <w:sz w:val="24"/>
              </w:rPr>
              <w:t xml:space="preserve"> any other applicable records</w:t>
            </w:r>
            <w:r w:rsidR="2A5CE9E2" w:rsidRPr="646B5E01">
              <w:rPr>
                <w:rFonts w:ascii="Source Sans 3 Light" w:eastAsia="MS Gothic" w:hAnsi="Source Sans 3 Light" w:cstheme="minorBidi"/>
                <w:color w:val="FF0000"/>
                <w:sz w:val="24"/>
              </w:rPr>
              <w:t>)</w:t>
            </w:r>
            <w:r w:rsidRPr="646B5E01">
              <w:rPr>
                <w:rFonts w:ascii="Source Sans 3 Light" w:eastAsia="MS Gothic" w:hAnsi="Source Sans 3 Light" w:cstheme="minorBidi"/>
                <w:color w:val="FF0000"/>
                <w:sz w:val="24"/>
              </w:rPr>
              <w:t xml:space="preserve"> for AEs and ensure that they are </w:t>
            </w:r>
            <w:r w:rsidRPr="646B5E01">
              <w:rPr>
                <w:rFonts w:ascii="Source Sans 3 Light" w:hAnsi="Source Sans 3 Light" w:cstheme="minorBidi"/>
                <w:color w:val="FF0000"/>
                <w:sz w:val="24"/>
              </w:rPr>
              <w:t>recorded, assessed and followed up correctly as per protocol.</w:t>
            </w:r>
          </w:p>
          <w:p w14:paraId="4E784A6E" w14:textId="30447196" w:rsidR="00DD61C9" w:rsidRPr="002E74C7" w:rsidRDefault="27432E84" w:rsidP="646B5E01">
            <w:pPr>
              <w:pStyle w:val="ListParagraph"/>
              <w:numPr>
                <w:ilvl w:val="1"/>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 xml:space="preserve">SDV will be performed for all serious </w:t>
            </w:r>
            <w:r w:rsidR="26C550A4" w:rsidRPr="646B5E01">
              <w:rPr>
                <w:rFonts w:ascii="Source Sans 3 Light" w:eastAsia="MS Gothic" w:hAnsi="Source Sans 3 Light" w:cstheme="minorBidi"/>
                <w:color w:val="FF0000"/>
                <w:sz w:val="24"/>
              </w:rPr>
              <w:t xml:space="preserve">adverse </w:t>
            </w:r>
            <w:r w:rsidRPr="646B5E01">
              <w:rPr>
                <w:rFonts w:ascii="Source Sans 3 Light" w:eastAsia="MS Gothic" w:hAnsi="Source Sans 3 Light" w:cstheme="minorBidi"/>
                <w:color w:val="FF0000"/>
                <w:sz w:val="24"/>
              </w:rPr>
              <w:t xml:space="preserve">events at </w:t>
            </w:r>
            <w:r w:rsidR="1DFB6F86" w:rsidRPr="646B5E01">
              <w:rPr>
                <w:rFonts w:ascii="Source Sans 3 Light" w:eastAsia="MS Gothic" w:hAnsi="Source Sans 3 Light" w:cstheme="minorBidi"/>
                <w:color w:val="FF0000"/>
                <w:sz w:val="24"/>
              </w:rPr>
              <w:t>location</w:t>
            </w:r>
            <w:r w:rsidRPr="646B5E01">
              <w:rPr>
                <w:rFonts w:ascii="Source Sans 3 Light" w:eastAsia="MS Gothic" w:hAnsi="Source Sans 3 Light" w:cstheme="minorBidi"/>
                <w:color w:val="FF0000"/>
                <w:sz w:val="24"/>
              </w:rPr>
              <w:t>.</w:t>
            </w:r>
          </w:p>
          <w:p w14:paraId="77CC2CB5"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All AEs will be reviewed.</w:t>
            </w:r>
          </w:p>
          <w:p w14:paraId="6EDC1848" w14:textId="4CC64A54" w:rsidR="00DD61C9" w:rsidRPr="002E74C7" w:rsidRDefault="27432E84" w:rsidP="646B5E01">
            <w:pPr>
              <w:rPr>
                <w:rFonts w:ascii="Source Sans 3 Light" w:hAnsi="Source Sans 3 Light" w:cstheme="minorBidi"/>
                <w:color w:val="FF0000"/>
              </w:rPr>
            </w:pPr>
            <w:r w:rsidRPr="409DA590">
              <w:rPr>
                <w:rFonts w:ascii="Source Sans 3 Light" w:hAnsi="Source Sans 3 Light" w:cstheme="minorBidi"/>
                <w:color w:val="FF0000"/>
              </w:rPr>
              <w:t>This sample size will be increased if errors are observed</w:t>
            </w:r>
            <w:r w:rsidR="7493563A" w:rsidRPr="409DA590">
              <w:rPr>
                <w:rFonts w:ascii="Source Sans 3 Light" w:hAnsi="Source Sans 3 Light" w:cstheme="minorBidi"/>
                <w:color w:val="FF0000"/>
              </w:rPr>
              <w:t xml:space="preserve"> </w:t>
            </w:r>
            <w:r w:rsidR="7493563A" w:rsidRPr="009C5126">
              <w:rPr>
                <w:rFonts w:ascii="Source Sans 3 Light" w:eastAsia="MS Gothic" w:hAnsi="Source Sans 3 Light" w:cstheme="minorBidi"/>
                <w:color w:val="FF0000"/>
              </w:rPr>
              <w:t>with the potential to impact participant safety and/or data integrity.</w:t>
            </w:r>
          </w:p>
          <w:p w14:paraId="0C9C7E2B"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20C668C9" w14:textId="77777777" w:rsidTr="37F03858">
        <w:tc>
          <w:tcPr>
            <w:tcW w:w="6207" w:type="dxa"/>
            <w:shd w:val="clear" w:color="auto" w:fill="D5DCE4" w:themeFill="text2" w:themeFillTint="33"/>
            <w:vAlign w:val="center"/>
          </w:tcPr>
          <w:p w14:paraId="3834891A" w14:textId="1C6CBD2E" w:rsidR="00DD61C9" w:rsidRPr="002E74C7" w:rsidRDefault="00DD61C9" w:rsidP="27DC0C5F">
            <w:pPr>
              <w:rPr>
                <w:rFonts w:ascii="Source Sans 3 Light" w:eastAsia="MS Gothic" w:hAnsi="Source Sans 3 Light" w:cstheme="minorBidi"/>
              </w:rPr>
            </w:pPr>
            <w:r w:rsidRPr="27DC0C5F">
              <w:rPr>
                <w:rFonts w:ascii="Source Sans 3 Light" w:hAnsi="Source Sans 3 Light" w:cstheme="minorBidi"/>
              </w:rPr>
              <w:lastRenderedPageBreak/>
              <w:t>IMP</w:t>
            </w:r>
            <w:r w:rsidR="084E9C72" w:rsidRPr="27DC0C5F">
              <w:rPr>
                <w:rFonts w:ascii="Source Sans 3 Light" w:hAnsi="Source Sans 3 Light" w:cstheme="minorBidi"/>
              </w:rPr>
              <w:t xml:space="preserve">/Device </w:t>
            </w:r>
            <w:r w:rsidRPr="27DC0C5F">
              <w:rPr>
                <w:rFonts w:ascii="Source Sans 3 Light" w:hAnsi="Source Sans 3 Light" w:cstheme="minorBidi"/>
              </w:rPr>
              <w:t xml:space="preserve">Accountability </w:t>
            </w:r>
            <w:r w:rsidR="782601BD" w:rsidRPr="27DC0C5F">
              <w:rPr>
                <w:rFonts w:ascii="Source Sans 3 Light" w:hAnsi="Source Sans 3 Light" w:cstheme="minorBidi"/>
              </w:rPr>
              <w:t>(delete/modify as required)</w:t>
            </w:r>
            <w:r w:rsidRPr="27DC0C5F">
              <w:rPr>
                <w:rFonts w:ascii="Source Sans 3 Light" w:hAnsi="Source Sans 3 Light" w:cstheme="minorBidi"/>
              </w:rPr>
              <w:t xml:space="preserve">                                                 (</w:t>
            </w:r>
            <w:r w:rsidRPr="27DC0C5F">
              <w:rPr>
                <w:rFonts w:ascii="Wingdings" w:eastAsia="Wingdings" w:hAnsi="Wingdings" w:cstheme="minorBidi"/>
              </w:rPr>
              <w:t>ü</w:t>
            </w:r>
            <w:r w:rsidRPr="27DC0C5F">
              <w:rPr>
                <w:rFonts w:ascii="Source Sans 3 Light" w:hAnsi="Source Sans 3 Light" w:cstheme="minorBidi"/>
              </w:rPr>
              <w:t>)</w:t>
            </w:r>
          </w:p>
        </w:tc>
        <w:tc>
          <w:tcPr>
            <w:tcW w:w="1553" w:type="dxa"/>
            <w:shd w:val="clear" w:color="auto" w:fill="D5DCE4" w:themeFill="text2" w:themeFillTint="33"/>
            <w:vAlign w:val="center"/>
          </w:tcPr>
          <w:p w14:paraId="527C85EF" w14:textId="2639D5BA"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0E2AF359"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5F2FA6A4" w14:textId="77777777" w:rsidTr="37F03858">
        <w:tc>
          <w:tcPr>
            <w:tcW w:w="6207" w:type="dxa"/>
            <w:shd w:val="clear" w:color="auto" w:fill="auto"/>
            <w:vAlign w:val="center"/>
          </w:tcPr>
          <w:p w14:paraId="76AEBD7C"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28A82F6A"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572FC89A" w14:textId="77777777" w:rsidR="00DD61C9" w:rsidRPr="002E74C7" w:rsidRDefault="00DD61C9" w:rsidP="001D24DE">
            <w:pPr>
              <w:jc w:val="center"/>
              <w:rPr>
                <w:rFonts w:ascii="Source Sans 3 Light" w:hAnsi="Source Sans 3 Light" w:cstheme="minorHAnsi"/>
              </w:rPr>
            </w:pPr>
          </w:p>
        </w:tc>
      </w:tr>
      <w:tr w:rsidR="00DD61C9" w:rsidRPr="002E74C7" w14:paraId="4DA09E17" w14:textId="77777777" w:rsidTr="37F03858">
        <w:tc>
          <w:tcPr>
            <w:tcW w:w="9322" w:type="dxa"/>
            <w:gridSpan w:val="3"/>
            <w:shd w:val="clear" w:color="auto" w:fill="F2F2F2" w:themeFill="background1" w:themeFillShade="F2"/>
            <w:vAlign w:val="center"/>
          </w:tcPr>
          <w:p w14:paraId="4218D498"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409DA590" w14:paraId="6895F6F8" w14:textId="77777777" w:rsidTr="009C5126">
        <w:trPr>
          <w:trHeight w:val="300"/>
        </w:trPr>
        <w:tc>
          <w:tcPr>
            <w:tcW w:w="9322" w:type="dxa"/>
            <w:gridSpan w:val="3"/>
            <w:vAlign w:val="center"/>
          </w:tcPr>
          <w:p w14:paraId="4D971321" w14:textId="4753C626" w:rsidR="01D50481" w:rsidRPr="009C5126" w:rsidRDefault="01D50481" w:rsidP="409DA590">
            <w:pPr>
              <w:rPr>
                <w:rFonts w:ascii="Source Sans 3 Light" w:eastAsia="MS Gothic" w:hAnsi="Source Sans 3 Light" w:cstheme="minorBidi"/>
                <w:b/>
                <w:bCs/>
                <w:i/>
                <w:iCs/>
              </w:rPr>
            </w:pPr>
            <w:r w:rsidRPr="009C5126">
              <w:rPr>
                <w:rFonts w:ascii="Source Sans 3 Light" w:eastAsia="MS Gothic" w:hAnsi="Source Sans 3 Light" w:cstheme="minorBidi"/>
                <w:b/>
                <w:bCs/>
                <w:i/>
                <w:iCs/>
              </w:rPr>
              <w:t>CIMD (Delete/Modify as required) :</w:t>
            </w:r>
          </w:p>
          <w:p w14:paraId="5D2AD75E" w14:textId="01707EF4" w:rsidR="01D50481" w:rsidRPr="009C5126" w:rsidRDefault="66D4CEFD" w:rsidP="37F03858">
            <w:pPr>
              <w:rPr>
                <w:rFonts w:ascii="Source Sans 3 Light" w:eastAsia="MS Gothic" w:hAnsi="Source Sans 3 Light" w:cstheme="minorBidi"/>
                <w:b/>
                <w:bCs/>
                <w:i/>
                <w:iCs/>
              </w:rPr>
            </w:pPr>
            <w:r w:rsidRPr="009C5126">
              <w:rPr>
                <w:rFonts w:ascii="Source Sans 3 Light" w:eastAsia="MS Gothic" w:hAnsi="Source Sans 3 Light" w:cstheme="minorBidi"/>
                <w:b/>
                <w:bCs/>
                <w:i/>
                <w:iCs/>
              </w:rPr>
              <w:t>In the context of a Clinical Investigation of a Medical Device (CIMD</w:t>
            </w:r>
            <w:r w:rsidR="49EB9B74" w:rsidRPr="37F03858">
              <w:rPr>
                <w:rFonts w:ascii="Source Sans 3 Light" w:eastAsia="MS Gothic" w:hAnsi="Source Sans 3 Light" w:cstheme="minorBidi"/>
                <w:b/>
                <w:bCs/>
                <w:i/>
                <w:iCs/>
              </w:rPr>
              <w:t>),</w:t>
            </w:r>
            <w:r w:rsidRPr="009C5126">
              <w:rPr>
                <w:rFonts w:ascii="Source Sans 3 Light" w:eastAsia="MS Gothic" w:hAnsi="Source Sans 3 Light" w:cstheme="minorBidi"/>
                <w:b/>
                <w:bCs/>
                <w:i/>
                <w:iCs/>
              </w:rPr>
              <w:t xml:space="preserve"> the IMP/Device Accountability section refers to accountability and storage of the device. Please update the activities below as appropriate</w:t>
            </w:r>
          </w:p>
          <w:p w14:paraId="4CABA192" w14:textId="41AB90A8" w:rsidR="409DA590" w:rsidRDefault="409DA590" w:rsidP="409DA590">
            <w:pPr>
              <w:rPr>
                <w:rFonts w:ascii="Source Sans 3 Light" w:eastAsia="MS Gothic" w:hAnsi="Source Sans 3 Light" w:cstheme="minorBidi"/>
              </w:rPr>
            </w:pPr>
          </w:p>
        </w:tc>
      </w:tr>
      <w:tr w:rsidR="00DD61C9" w:rsidRPr="002E74C7" w14:paraId="24CEBFA9" w14:textId="77777777" w:rsidTr="37F03858">
        <w:tc>
          <w:tcPr>
            <w:tcW w:w="9322" w:type="dxa"/>
            <w:gridSpan w:val="3"/>
            <w:shd w:val="clear" w:color="auto" w:fill="auto"/>
            <w:vAlign w:val="center"/>
          </w:tcPr>
          <w:p w14:paraId="25DDAE26" w14:textId="3242B64E" w:rsidR="00DD61C9" w:rsidRPr="002E74C7" w:rsidRDefault="00DD61C9" w:rsidP="409DA590">
            <w:pPr>
              <w:rPr>
                <w:rFonts w:ascii="Source Sans 3 Light" w:eastAsia="MS Gothic" w:hAnsi="Source Sans 3 Light" w:cstheme="minorBidi"/>
                <w:b/>
                <w:bCs/>
                <w:i/>
                <w:iCs/>
                <w:color w:val="FF0000"/>
              </w:rPr>
            </w:pPr>
          </w:p>
          <w:p w14:paraId="446EC0D2"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7E80A09"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4BD5DBA0" w14:textId="32EC4118" w:rsidR="00DD61C9" w:rsidRPr="002E74C7" w:rsidRDefault="00DD61C9" w:rsidP="43A699CF">
            <w:pPr>
              <w:pStyle w:val="ListParagraph"/>
              <w:numPr>
                <w:ilvl w:val="0"/>
                <w:numId w:val="8"/>
              </w:numPr>
              <w:contextualSpacing/>
              <w:rPr>
                <w:rFonts w:ascii="Source Sans 3 Light" w:eastAsia="MS Gothic" w:hAnsi="Source Sans 3 Light" w:cstheme="minorBidi"/>
                <w:color w:val="00B050"/>
                <w:sz w:val="24"/>
              </w:rPr>
            </w:pPr>
            <w:r w:rsidRPr="43A699CF">
              <w:rPr>
                <w:rFonts w:ascii="Source Sans 3 Light" w:eastAsia="MS Gothic" w:hAnsi="Source Sans 3 Light" w:cstheme="minorBidi"/>
                <w:color w:val="00B050"/>
                <w:sz w:val="24"/>
              </w:rPr>
              <w:t>IMP</w:t>
            </w:r>
            <w:r w:rsidR="320C9F19" w:rsidRPr="43A699CF">
              <w:rPr>
                <w:rFonts w:ascii="Source Sans 3 Light" w:eastAsia="MS Gothic" w:hAnsi="Source Sans 3 Light" w:cstheme="minorBidi"/>
                <w:color w:val="00B050"/>
                <w:sz w:val="24"/>
              </w:rPr>
              <w:t>/Device</w:t>
            </w:r>
            <w:r w:rsidRPr="43A699CF">
              <w:rPr>
                <w:rFonts w:ascii="Source Sans 3 Light" w:eastAsia="MS Gothic" w:hAnsi="Source Sans 3 Light" w:cstheme="minorBidi"/>
                <w:color w:val="00B050"/>
                <w:sz w:val="24"/>
              </w:rPr>
              <w:t xml:space="preserve"> accountability may be conducted by delegated study team members and pharmacy and reported to monitors.</w:t>
            </w:r>
          </w:p>
          <w:p w14:paraId="66577997"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Batch numbers and expiry dates may be checked by delegated study team members and reported to monitors.</w:t>
            </w:r>
          </w:p>
          <w:p w14:paraId="44E08859"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hAnsi="Source Sans 3 Light" w:cstheme="minorHAnsi"/>
                <w:color w:val="00B050"/>
                <w:sz w:val="24"/>
              </w:rPr>
              <w:t xml:space="preserve">Clinical Trial Monitor may remotely monitor the entry of tablet count </w:t>
            </w:r>
            <w:r w:rsidRPr="002E74C7">
              <w:rPr>
                <w:rFonts w:ascii="Source Sans 3 Light" w:eastAsia="MS Gothic" w:hAnsi="Source Sans 3 Light" w:cstheme="minorHAnsi"/>
                <w:bCs/>
                <w:color w:val="00B050"/>
                <w:sz w:val="24"/>
              </w:rPr>
              <w:t>by delegated study team members and pharmacy</w:t>
            </w:r>
            <w:r w:rsidRPr="002E74C7">
              <w:rPr>
                <w:rFonts w:ascii="Source Sans 3 Light" w:hAnsi="Source Sans 3 Light" w:cstheme="minorHAnsi"/>
                <w:color w:val="00B050"/>
                <w:sz w:val="24"/>
              </w:rPr>
              <w:t xml:space="preserve"> through the eCRF.</w:t>
            </w:r>
          </w:p>
          <w:p w14:paraId="74DB86C9"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49643717" w14:textId="77777777" w:rsidTr="37F03858">
        <w:tc>
          <w:tcPr>
            <w:tcW w:w="9322" w:type="dxa"/>
            <w:gridSpan w:val="3"/>
            <w:shd w:val="clear" w:color="auto" w:fill="auto"/>
            <w:vAlign w:val="center"/>
          </w:tcPr>
          <w:p w14:paraId="2A9B8CF0" w14:textId="77777777" w:rsidR="00DD61C9" w:rsidRPr="002E74C7" w:rsidRDefault="00DD61C9" w:rsidP="001D24DE">
            <w:pPr>
              <w:rPr>
                <w:rFonts w:ascii="Source Sans 3 Light" w:eastAsia="MS Gothic" w:hAnsi="Source Sans 3 Light" w:cstheme="minorHAnsi"/>
                <w:bCs/>
                <w:color w:val="0070C0"/>
              </w:rPr>
            </w:pPr>
          </w:p>
          <w:p w14:paraId="2C7AA529"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781EE4CA"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543C23D9" w14:textId="77777777" w:rsidR="00DD61C9" w:rsidRPr="002E74C7" w:rsidRDefault="00DD61C9" w:rsidP="001D24DE">
            <w:pPr>
              <w:rPr>
                <w:rFonts w:ascii="Source Sans 3 Light" w:eastAsia="MS Gothic" w:hAnsi="Source Sans 3 Light" w:cstheme="minorHAnsi"/>
                <w:bCs/>
                <w:color w:val="0070C0"/>
              </w:rPr>
            </w:pPr>
          </w:p>
          <w:p w14:paraId="22382F73" w14:textId="59CCDF79"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IMP</w:t>
            </w:r>
            <w:r w:rsidR="12AD86EF" w:rsidRPr="43A699CF">
              <w:rPr>
                <w:rFonts w:ascii="Source Sans 3 Light" w:eastAsia="MS Gothic" w:hAnsi="Source Sans 3 Light" w:cstheme="minorBidi"/>
                <w:color w:val="0070C0"/>
                <w:sz w:val="24"/>
              </w:rPr>
              <w:t>/Device</w:t>
            </w:r>
            <w:r w:rsidRPr="43A699CF">
              <w:rPr>
                <w:rFonts w:ascii="Source Sans 3 Light" w:eastAsia="MS Gothic" w:hAnsi="Source Sans 3 Light" w:cstheme="minorBidi"/>
                <w:color w:val="0070C0"/>
                <w:sz w:val="24"/>
              </w:rPr>
              <w:t xml:space="preserve"> accountability may be conducted by delegated study team members and pharmacy and reported to monitors.</w:t>
            </w:r>
          </w:p>
          <w:p w14:paraId="60810CAB"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Batch numbers and expiry dates may be checked by delegated study team members and reported to monitors.</w:t>
            </w:r>
          </w:p>
          <w:p w14:paraId="51CFD74F"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hAnsi="Source Sans 3 Light" w:cstheme="minorHAnsi"/>
                <w:color w:val="0070C0"/>
                <w:sz w:val="24"/>
              </w:rPr>
              <w:t xml:space="preserve">Clinical Trial Monitor may remotely monitor the entry of tablet count </w:t>
            </w:r>
            <w:r w:rsidRPr="002E74C7">
              <w:rPr>
                <w:rFonts w:ascii="Source Sans 3 Light" w:eastAsia="MS Gothic" w:hAnsi="Source Sans 3 Light" w:cstheme="minorHAnsi"/>
                <w:bCs/>
                <w:color w:val="0070C0"/>
                <w:sz w:val="24"/>
              </w:rPr>
              <w:t>by delegated study team members and pharmacy</w:t>
            </w:r>
            <w:r w:rsidRPr="002E74C7">
              <w:rPr>
                <w:rFonts w:ascii="Source Sans 3 Light" w:hAnsi="Source Sans 3 Light" w:cstheme="minorHAnsi"/>
                <w:color w:val="0070C0"/>
                <w:sz w:val="24"/>
              </w:rPr>
              <w:t xml:space="preserve"> through the eCRF.</w:t>
            </w:r>
          </w:p>
          <w:p w14:paraId="2D83CDB6" w14:textId="77777777" w:rsidR="00DD61C9" w:rsidRPr="002E74C7" w:rsidRDefault="00DD61C9" w:rsidP="001D24DE">
            <w:pPr>
              <w:rPr>
                <w:rFonts w:ascii="Source Sans 3 Light" w:eastAsia="MS Gothic" w:hAnsi="Source Sans 3 Light" w:cstheme="minorHAnsi"/>
                <w:bCs/>
                <w:color w:val="0070C0"/>
              </w:rPr>
            </w:pPr>
          </w:p>
          <w:p w14:paraId="34779B0E"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Onsite:</w:t>
            </w:r>
          </w:p>
          <w:p w14:paraId="6B843D0D"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Onsite monitoring</w:t>
            </w:r>
          </w:p>
          <w:p w14:paraId="4B271B2D" w14:textId="23B072BF"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During routine onsite monitoring, a visit to pharmacy may be conducted to carry out an accountability check of the IMP.</w:t>
            </w:r>
          </w:p>
          <w:p w14:paraId="3B1CA91D" w14:textId="13E2BB25" w:rsidR="4A649599" w:rsidRDefault="4A649599"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During routine onsite monitoring, review of device accountability logs may be conducted.</w:t>
            </w:r>
          </w:p>
          <w:p w14:paraId="364A6623" w14:textId="424A0C63"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Batch numbers and expiry dates of any IMP will also be checked for a sample of participants.</w:t>
            </w:r>
          </w:p>
          <w:p w14:paraId="4EE03BC4" w14:textId="4C1BF432" w:rsidR="7C1094C0" w:rsidRDefault="7C1094C0"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 xml:space="preserve">Batch numbers, serial numbers and expiry dates of device use will also be checked for a sample of participants </w:t>
            </w:r>
          </w:p>
          <w:p w14:paraId="5F3D2FEB" w14:textId="77777777" w:rsidR="00DD61C9" w:rsidRPr="002E74C7" w:rsidRDefault="00DD61C9" w:rsidP="001D24DE">
            <w:pPr>
              <w:pStyle w:val="ListParagraph"/>
              <w:ind w:left="1440"/>
              <w:rPr>
                <w:rFonts w:ascii="Source Sans 3 Light" w:eastAsia="MS Gothic" w:hAnsi="Source Sans 3 Light" w:cstheme="minorHAnsi"/>
                <w:bCs/>
                <w:color w:val="FF0000"/>
                <w:sz w:val="24"/>
              </w:rPr>
            </w:pPr>
          </w:p>
        </w:tc>
      </w:tr>
      <w:tr w:rsidR="00DD61C9" w:rsidRPr="002E74C7" w14:paraId="5EF822AB" w14:textId="77777777" w:rsidTr="37F03858">
        <w:tc>
          <w:tcPr>
            <w:tcW w:w="9322" w:type="dxa"/>
            <w:gridSpan w:val="3"/>
            <w:shd w:val="clear" w:color="auto" w:fill="auto"/>
            <w:vAlign w:val="center"/>
          </w:tcPr>
          <w:p w14:paraId="24A25CB3" w14:textId="77777777" w:rsidR="00DD61C9" w:rsidRPr="002E74C7" w:rsidRDefault="00DD61C9" w:rsidP="001D24DE">
            <w:pPr>
              <w:rPr>
                <w:rFonts w:ascii="Source Sans 3 Light" w:eastAsia="MS Gothic" w:hAnsi="Source Sans 3 Light" w:cstheme="minorHAnsi"/>
                <w:bCs/>
                <w:color w:val="FF0000"/>
              </w:rPr>
            </w:pPr>
          </w:p>
          <w:p w14:paraId="03CB15B9"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210D13C1"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0DBB99C6" w14:textId="546978AC"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IMP</w:t>
            </w:r>
            <w:r w:rsidR="0A2D692C" w:rsidRPr="43A699CF">
              <w:rPr>
                <w:rFonts w:ascii="Source Sans 3 Light" w:eastAsia="MS Gothic" w:hAnsi="Source Sans 3 Light" w:cstheme="minorBidi"/>
                <w:color w:val="FF0000"/>
                <w:sz w:val="24"/>
              </w:rPr>
              <w:t>/Device</w:t>
            </w:r>
            <w:r w:rsidRPr="43A699CF">
              <w:rPr>
                <w:rFonts w:ascii="Source Sans 3 Light" w:eastAsia="MS Gothic" w:hAnsi="Source Sans 3 Light" w:cstheme="minorBidi"/>
                <w:color w:val="FF0000"/>
                <w:sz w:val="24"/>
              </w:rPr>
              <w:t xml:space="preserve"> accountability may be conducted by delegated study team members and pharmacy and reported to monitors.</w:t>
            </w:r>
          </w:p>
          <w:p w14:paraId="7106FF6B"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Batch numbers and expiry dates may be checked by delegated study team members and reported to monitors.</w:t>
            </w:r>
          </w:p>
          <w:p w14:paraId="34819871"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hAnsi="Source Sans 3 Light" w:cstheme="minorHAnsi"/>
                <w:color w:val="FF0000"/>
                <w:sz w:val="24"/>
              </w:rPr>
              <w:t xml:space="preserve">Clinical Trial Monitor may remotely monitor the entry of tablet count </w:t>
            </w:r>
            <w:r w:rsidRPr="002E74C7">
              <w:rPr>
                <w:rFonts w:ascii="Source Sans 3 Light" w:eastAsia="MS Gothic" w:hAnsi="Source Sans 3 Light" w:cstheme="minorHAnsi"/>
                <w:bCs/>
                <w:color w:val="FF0000"/>
                <w:sz w:val="24"/>
              </w:rPr>
              <w:t>by delegated study team members and pharmacy</w:t>
            </w:r>
            <w:r w:rsidRPr="002E74C7">
              <w:rPr>
                <w:rFonts w:ascii="Source Sans 3 Light" w:hAnsi="Source Sans 3 Light" w:cstheme="minorHAnsi"/>
                <w:color w:val="FF0000"/>
                <w:sz w:val="24"/>
              </w:rPr>
              <w:t xml:space="preserve"> through the eCRF.</w:t>
            </w:r>
          </w:p>
          <w:p w14:paraId="6AC20888" w14:textId="77777777" w:rsidR="00DD61C9" w:rsidRPr="002E74C7" w:rsidRDefault="00DD61C9" w:rsidP="001D24DE">
            <w:pPr>
              <w:rPr>
                <w:rFonts w:ascii="Source Sans 3 Light" w:eastAsia="MS Gothic" w:hAnsi="Source Sans 3 Light" w:cstheme="minorHAnsi"/>
                <w:bCs/>
                <w:color w:val="FF0000"/>
              </w:rPr>
            </w:pPr>
          </w:p>
          <w:p w14:paraId="30CE2F4F"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Onsite:</w:t>
            </w:r>
          </w:p>
          <w:p w14:paraId="70F9C4BC"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Onsite monitoring</w:t>
            </w:r>
          </w:p>
          <w:p w14:paraId="38FD54BC" w14:textId="6A79F76F" w:rsidR="00DD61C9" w:rsidRPr="002E74C7" w:rsidRDefault="27432E84" w:rsidP="646B5E01">
            <w:pPr>
              <w:pStyle w:val="ListParagraph"/>
              <w:numPr>
                <w:ilvl w:val="1"/>
                <w:numId w:val="8"/>
              </w:numPr>
              <w:contextualSpacing/>
              <w:rPr>
                <w:rFonts w:ascii="Source Sans 3 Light" w:eastAsia="MS Gothic" w:hAnsi="Source Sans 3 Light" w:cstheme="minorBidi"/>
                <w:color w:val="FF0000"/>
                <w:sz w:val="24"/>
              </w:rPr>
            </w:pPr>
            <w:r w:rsidRPr="409DA590">
              <w:rPr>
                <w:rFonts w:ascii="Source Sans 3 Light" w:eastAsia="MS Gothic" w:hAnsi="Source Sans 3 Light" w:cstheme="minorBidi"/>
                <w:color w:val="FF0000"/>
                <w:sz w:val="24"/>
              </w:rPr>
              <w:t>During routine onsite monitoring, a visit to pharmacy may be conducted to carry out an accountability check of the IMP.</w:t>
            </w:r>
          </w:p>
          <w:p w14:paraId="73C02304" w14:textId="0B566B1B" w:rsidR="5D3AC881" w:rsidRPr="009C5126" w:rsidRDefault="5D3AC881" w:rsidP="409DA590">
            <w:pPr>
              <w:pStyle w:val="ListParagraph"/>
              <w:numPr>
                <w:ilvl w:val="1"/>
                <w:numId w:val="8"/>
              </w:numPr>
              <w:contextualSpacing/>
              <w:rPr>
                <w:rFonts w:ascii="Source Sans 3 Light" w:eastAsia="MS Gothic" w:hAnsi="Source Sans 3 Light" w:cstheme="minorBidi"/>
                <w:color w:val="FF0000"/>
                <w:sz w:val="24"/>
              </w:rPr>
            </w:pPr>
            <w:r w:rsidRPr="009C5126">
              <w:rPr>
                <w:rFonts w:ascii="Source Sans 3 Light" w:eastAsia="MS Gothic" w:hAnsi="Source Sans 3 Light" w:cstheme="minorBidi"/>
                <w:color w:val="FF0000"/>
                <w:sz w:val="24"/>
              </w:rPr>
              <w:t>During routine onsite monitoring, review of device accountability logs may be conducted.</w:t>
            </w:r>
          </w:p>
          <w:p w14:paraId="69A894A0" w14:textId="07A783A1" w:rsidR="00DD61C9" w:rsidRPr="002E74C7" w:rsidRDefault="00DD61C9" w:rsidP="409DA590">
            <w:pPr>
              <w:pStyle w:val="ListParagraph"/>
              <w:numPr>
                <w:ilvl w:val="1"/>
                <w:numId w:val="8"/>
              </w:numPr>
              <w:contextualSpacing/>
              <w:rPr>
                <w:rFonts w:ascii="Source Sans 3 Light" w:eastAsia="MS Gothic" w:hAnsi="Source Sans 3 Light" w:cstheme="minorBidi"/>
                <w:color w:val="FF0000"/>
                <w:sz w:val="24"/>
              </w:rPr>
            </w:pPr>
            <w:r w:rsidRPr="409DA590">
              <w:rPr>
                <w:rFonts w:ascii="Source Sans 3 Light" w:eastAsia="MS Gothic" w:hAnsi="Source Sans 3 Light" w:cstheme="minorBidi"/>
                <w:color w:val="FF0000"/>
                <w:sz w:val="24"/>
              </w:rPr>
              <w:t>Record</w:t>
            </w:r>
            <w:r w:rsidR="00711D99" w:rsidRPr="409DA590">
              <w:rPr>
                <w:rFonts w:ascii="Source Sans 3 Light" w:eastAsia="MS Gothic" w:hAnsi="Source Sans 3 Light" w:cstheme="minorBidi"/>
                <w:color w:val="FF0000"/>
                <w:sz w:val="24"/>
              </w:rPr>
              <w:t>s</w:t>
            </w:r>
            <w:r w:rsidRPr="409DA590">
              <w:rPr>
                <w:rFonts w:ascii="Source Sans 3 Light" w:eastAsia="MS Gothic" w:hAnsi="Source Sans 3 Light" w:cstheme="minorBidi"/>
                <w:color w:val="FF0000"/>
                <w:sz w:val="24"/>
              </w:rPr>
              <w:t xml:space="preserve"> of receipt, dispensation, return and destruction will be reviewed.</w:t>
            </w:r>
          </w:p>
          <w:p w14:paraId="035AA049" w14:textId="051C264B" w:rsidR="00DD61C9" w:rsidRPr="002E74C7" w:rsidRDefault="27432E84" w:rsidP="009C5126">
            <w:pPr>
              <w:pStyle w:val="ListParagraph"/>
              <w:numPr>
                <w:ilvl w:val="1"/>
                <w:numId w:val="8"/>
              </w:numPr>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Batch numbers and expiry dates of any IMP will also be checked for a sample of participants.</w:t>
            </w:r>
          </w:p>
          <w:p w14:paraId="1E8053B8" w14:textId="40AD4D1A" w:rsidR="72937459" w:rsidRPr="009C5126" w:rsidRDefault="72937459" w:rsidP="009C5126">
            <w:pPr>
              <w:pStyle w:val="ListParagraph"/>
              <w:numPr>
                <w:ilvl w:val="1"/>
                <w:numId w:val="8"/>
              </w:numPr>
              <w:rPr>
                <w:rFonts w:ascii="Source Sans 3 Light" w:eastAsia="MS Gothic" w:hAnsi="Source Sans 3 Light" w:cstheme="minorBidi"/>
                <w:color w:val="FF0000"/>
              </w:rPr>
            </w:pPr>
            <w:r w:rsidRPr="009C5126">
              <w:rPr>
                <w:rFonts w:ascii="Source Sans 3 Light" w:eastAsia="MS Gothic" w:hAnsi="Source Sans 3 Light" w:cstheme="minorBidi"/>
                <w:color w:val="FF0000"/>
                <w:sz w:val="24"/>
              </w:rPr>
              <w:t>Batch numbers, serial numbers and expiry dates of device use will also be checked for a sample of participants</w:t>
            </w:r>
          </w:p>
          <w:p w14:paraId="46C3C20C" w14:textId="77777777" w:rsidR="00DD61C9" w:rsidRPr="002E74C7" w:rsidRDefault="00DD61C9" w:rsidP="001D24DE">
            <w:pPr>
              <w:pStyle w:val="ListParagraph"/>
              <w:ind w:left="1440"/>
              <w:rPr>
                <w:rFonts w:ascii="Source Sans 3 Light" w:eastAsia="MS Gothic" w:hAnsi="Source Sans 3 Light" w:cstheme="minorHAnsi"/>
                <w:bCs/>
                <w:color w:val="FF0000"/>
                <w:sz w:val="24"/>
              </w:rPr>
            </w:pPr>
          </w:p>
        </w:tc>
      </w:tr>
      <w:tr w:rsidR="00DD61C9" w:rsidRPr="002E74C7" w14:paraId="528C224F" w14:textId="77777777" w:rsidTr="37F03858">
        <w:tc>
          <w:tcPr>
            <w:tcW w:w="9322" w:type="dxa"/>
            <w:gridSpan w:val="3"/>
            <w:shd w:val="clear" w:color="auto" w:fill="F2F2F2" w:themeFill="background1" w:themeFillShade="F2"/>
            <w:vAlign w:val="center"/>
          </w:tcPr>
          <w:p w14:paraId="7056F1EE"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lastRenderedPageBreak/>
              <w:t>Detail activities to be performed in pharmacy and at ward level</w:t>
            </w:r>
          </w:p>
        </w:tc>
      </w:tr>
      <w:tr w:rsidR="00DD61C9" w:rsidRPr="002E74C7" w14:paraId="081CABEB" w14:textId="77777777" w:rsidTr="37F03858">
        <w:tc>
          <w:tcPr>
            <w:tcW w:w="9322" w:type="dxa"/>
            <w:gridSpan w:val="3"/>
            <w:shd w:val="clear" w:color="auto" w:fill="auto"/>
            <w:vAlign w:val="center"/>
          </w:tcPr>
          <w:p w14:paraId="650D0B6F" w14:textId="77777777" w:rsidR="00DD61C9" w:rsidRPr="002E74C7" w:rsidRDefault="00DD61C9" w:rsidP="001D24DE">
            <w:pPr>
              <w:rPr>
                <w:rFonts w:ascii="Source Sans 3 Light" w:hAnsi="Source Sans 3 Light" w:cstheme="minorHAnsi"/>
              </w:rPr>
            </w:pPr>
          </w:p>
          <w:p w14:paraId="407CA041" w14:textId="77777777" w:rsidR="00DD61C9" w:rsidRPr="002E74C7" w:rsidRDefault="00DD61C9" w:rsidP="001D24DE">
            <w:pPr>
              <w:rPr>
                <w:rFonts w:ascii="Source Sans 3 Light" w:hAnsi="Source Sans 3 Light" w:cstheme="minorHAnsi"/>
              </w:rPr>
            </w:pPr>
          </w:p>
        </w:tc>
      </w:tr>
      <w:tr w:rsidR="00DD61C9" w:rsidRPr="002E74C7" w14:paraId="59543193" w14:textId="77777777" w:rsidTr="37F03858">
        <w:tc>
          <w:tcPr>
            <w:tcW w:w="6207" w:type="dxa"/>
            <w:shd w:val="clear" w:color="auto" w:fill="D5DCE4" w:themeFill="text2" w:themeFillTint="33"/>
            <w:vAlign w:val="center"/>
          </w:tcPr>
          <w:p w14:paraId="4EFC02BA" w14:textId="445AE759" w:rsidR="00DD61C9" w:rsidRPr="002E74C7" w:rsidRDefault="00DD61C9" w:rsidP="43A699CF">
            <w:pPr>
              <w:rPr>
                <w:rFonts w:ascii="Source Sans 3 Light" w:eastAsia="MS Gothic" w:hAnsi="Source Sans 3 Light" w:cstheme="minorBidi"/>
              </w:rPr>
            </w:pPr>
            <w:r w:rsidRPr="43A699CF">
              <w:rPr>
                <w:rFonts w:ascii="Source Sans 3 Light" w:hAnsi="Source Sans 3 Light" w:cstheme="minorBidi"/>
              </w:rPr>
              <w:t>IMP</w:t>
            </w:r>
            <w:r w:rsidR="5B6B5538" w:rsidRPr="43A699CF">
              <w:rPr>
                <w:rFonts w:ascii="Source Sans 3 Light" w:hAnsi="Source Sans 3 Light" w:cstheme="minorBidi"/>
              </w:rPr>
              <w:t>/</w:t>
            </w:r>
            <w:r w:rsidR="13B8EE25" w:rsidRPr="43A699CF">
              <w:rPr>
                <w:rFonts w:ascii="Source Sans 3 Light" w:hAnsi="Source Sans 3 Light" w:cstheme="minorBidi"/>
              </w:rPr>
              <w:t xml:space="preserve"> </w:t>
            </w:r>
            <w:r w:rsidR="5B6B5538" w:rsidRPr="43A699CF">
              <w:rPr>
                <w:rFonts w:ascii="Source Sans 3 Light" w:hAnsi="Source Sans 3 Light" w:cstheme="minorBidi"/>
              </w:rPr>
              <w:t>Device</w:t>
            </w:r>
            <w:r w:rsidRPr="43A699CF">
              <w:rPr>
                <w:rFonts w:ascii="Source Sans 3 Light" w:hAnsi="Source Sans 3 Light" w:cstheme="minorBidi"/>
              </w:rPr>
              <w:t xml:space="preserve"> Storage </w:t>
            </w:r>
            <w:r w:rsidR="489CA9C2" w:rsidRPr="43A699CF">
              <w:rPr>
                <w:rFonts w:ascii="Source Sans 3 Light" w:hAnsi="Source Sans 3 Light" w:cstheme="minorBidi"/>
              </w:rPr>
              <w:t>(delete/modify as required)</w:t>
            </w:r>
            <w:r w:rsidRPr="43A699CF">
              <w:rPr>
                <w:rFonts w:ascii="Source Sans 3 Light" w:hAnsi="Source Sans 3 Light" w:cstheme="minorBidi"/>
              </w:rPr>
              <w:t xml:space="preserve">                                                             (</w:t>
            </w:r>
            <w:r w:rsidRPr="43A699CF">
              <w:rPr>
                <w:rFonts w:ascii="Wingdings" w:eastAsia="Wingdings" w:hAnsi="Wingdings" w:cstheme="minorBidi"/>
              </w:rPr>
              <w:t>ü</w:t>
            </w:r>
            <w:r w:rsidRPr="43A699CF">
              <w:rPr>
                <w:rFonts w:ascii="Source Sans 3 Light" w:hAnsi="Source Sans 3 Light" w:cstheme="minorBidi"/>
              </w:rPr>
              <w:t>)</w:t>
            </w:r>
          </w:p>
        </w:tc>
        <w:tc>
          <w:tcPr>
            <w:tcW w:w="1553" w:type="dxa"/>
            <w:shd w:val="clear" w:color="auto" w:fill="D5DCE4" w:themeFill="text2" w:themeFillTint="33"/>
            <w:vAlign w:val="center"/>
          </w:tcPr>
          <w:p w14:paraId="350187CA" w14:textId="35E9D7C9"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16C331A4"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6E55C783" w14:textId="77777777" w:rsidTr="37F03858">
        <w:tc>
          <w:tcPr>
            <w:tcW w:w="6207" w:type="dxa"/>
            <w:shd w:val="clear" w:color="auto" w:fill="auto"/>
            <w:vAlign w:val="center"/>
          </w:tcPr>
          <w:p w14:paraId="0DFEBBCF"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0779ACB"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0779FFC4" w14:textId="77777777" w:rsidR="00DD61C9" w:rsidRPr="002E74C7" w:rsidRDefault="00DD61C9" w:rsidP="001D24DE">
            <w:pPr>
              <w:jc w:val="center"/>
              <w:rPr>
                <w:rFonts w:ascii="Source Sans 3 Light" w:hAnsi="Source Sans 3 Light" w:cstheme="minorHAnsi"/>
              </w:rPr>
            </w:pPr>
          </w:p>
        </w:tc>
      </w:tr>
      <w:tr w:rsidR="00DD61C9" w:rsidRPr="002E74C7" w14:paraId="384356A8" w14:textId="77777777" w:rsidTr="37F03858">
        <w:tc>
          <w:tcPr>
            <w:tcW w:w="9322" w:type="dxa"/>
            <w:gridSpan w:val="3"/>
            <w:shd w:val="clear" w:color="auto" w:fill="F2F2F2" w:themeFill="background1" w:themeFillShade="F2"/>
            <w:vAlign w:val="center"/>
          </w:tcPr>
          <w:p w14:paraId="6BD3D29A"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4CEF4D7E" w14:textId="77777777" w:rsidTr="37F03858">
        <w:tc>
          <w:tcPr>
            <w:tcW w:w="9322" w:type="dxa"/>
            <w:gridSpan w:val="3"/>
            <w:shd w:val="clear" w:color="auto" w:fill="auto"/>
            <w:vAlign w:val="center"/>
          </w:tcPr>
          <w:p w14:paraId="0A60367D" w14:textId="77777777" w:rsidR="00DD61C9" w:rsidRPr="002E74C7" w:rsidRDefault="00DD61C9" w:rsidP="001D24DE">
            <w:pPr>
              <w:rPr>
                <w:rFonts w:ascii="Source Sans 3 Light" w:eastAsia="MS Gothic" w:hAnsi="Source Sans 3 Light" w:cstheme="minorHAnsi"/>
                <w:b/>
                <w:bCs/>
                <w:color w:val="00B050"/>
              </w:rPr>
            </w:pPr>
          </w:p>
          <w:p w14:paraId="28170984"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6D4D7F6"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7E6DA505"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Checking temperature logs may be performed by delegated study team members and reported to clinical monitors.</w:t>
            </w:r>
          </w:p>
          <w:p w14:paraId="4F60BAE9"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37769EE8" w14:textId="77777777" w:rsidTr="37F03858">
        <w:tc>
          <w:tcPr>
            <w:tcW w:w="9322" w:type="dxa"/>
            <w:gridSpan w:val="3"/>
            <w:shd w:val="clear" w:color="auto" w:fill="auto"/>
            <w:vAlign w:val="center"/>
          </w:tcPr>
          <w:p w14:paraId="137CB43E" w14:textId="77777777" w:rsidR="00DD61C9" w:rsidRPr="002E74C7" w:rsidRDefault="00DD61C9" w:rsidP="43A699CF">
            <w:pPr>
              <w:rPr>
                <w:rFonts w:ascii="Source Sans 3 Light" w:eastAsia="MS Gothic" w:hAnsi="Source Sans 3 Light" w:cstheme="minorBidi"/>
                <w:b/>
                <w:bCs/>
                <w:color w:val="0070C0"/>
              </w:rPr>
            </w:pPr>
          </w:p>
          <w:p w14:paraId="321B5D5B"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Regular level of monitoring</w:t>
            </w:r>
          </w:p>
          <w:p w14:paraId="5ED933B0"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Remote:</w:t>
            </w:r>
          </w:p>
          <w:p w14:paraId="4DA0D9A7"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Checking temperature logs may be performed by delegated study team members and reported to clinical monitors.</w:t>
            </w:r>
          </w:p>
          <w:p w14:paraId="2ECAB908" w14:textId="77777777" w:rsidR="00DD61C9" w:rsidRPr="002E74C7" w:rsidRDefault="00DD61C9" w:rsidP="43A699CF">
            <w:pPr>
              <w:rPr>
                <w:rFonts w:ascii="Source Sans 3 Light" w:eastAsia="MS Gothic" w:hAnsi="Source Sans 3 Light" w:cstheme="minorBidi"/>
                <w:color w:val="0070C0"/>
              </w:rPr>
            </w:pPr>
          </w:p>
          <w:p w14:paraId="322927D2"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Onsite:</w:t>
            </w:r>
          </w:p>
          <w:p w14:paraId="6FE97ACD"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Onsite monitoring</w:t>
            </w:r>
          </w:p>
          <w:p w14:paraId="6B1910AB" w14:textId="77777777" w:rsidR="00DD61C9" w:rsidRPr="002E74C7" w:rsidRDefault="00DD61C9" w:rsidP="43A699CF">
            <w:pPr>
              <w:pStyle w:val="ListParagraph"/>
              <w:numPr>
                <w:ilvl w:val="1"/>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Temperature logs will be reviewed at routine monitoring visits to pharmacy.</w:t>
            </w:r>
          </w:p>
          <w:p w14:paraId="3BA15640" w14:textId="77777777" w:rsidR="00DD61C9" w:rsidRPr="002E74C7" w:rsidRDefault="00DD61C9" w:rsidP="43A699CF">
            <w:pPr>
              <w:rPr>
                <w:rFonts w:ascii="Source Sans 3 Light" w:eastAsia="MS Gothic" w:hAnsi="Source Sans 3 Light" w:cstheme="minorBidi"/>
                <w:color w:val="FF0000"/>
              </w:rPr>
            </w:pPr>
          </w:p>
        </w:tc>
      </w:tr>
      <w:tr w:rsidR="00DD61C9" w:rsidRPr="002E74C7" w14:paraId="17DBB6D1" w14:textId="77777777" w:rsidTr="37F03858">
        <w:tc>
          <w:tcPr>
            <w:tcW w:w="9322" w:type="dxa"/>
            <w:gridSpan w:val="3"/>
            <w:shd w:val="clear" w:color="auto" w:fill="auto"/>
            <w:vAlign w:val="center"/>
          </w:tcPr>
          <w:p w14:paraId="5CBAF2F6" w14:textId="77777777" w:rsidR="00DD61C9" w:rsidRPr="002E74C7" w:rsidRDefault="00DD61C9" w:rsidP="43A699CF">
            <w:pPr>
              <w:rPr>
                <w:rFonts w:ascii="Source Sans 3 Light" w:eastAsia="MS Gothic" w:hAnsi="Source Sans 3 Light" w:cstheme="minorBidi"/>
                <w:b/>
                <w:bCs/>
                <w:color w:val="FF0000"/>
              </w:rPr>
            </w:pPr>
          </w:p>
          <w:p w14:paraId="0B07A88E"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Increased level of monitoring</w:t>
            </w:r>
          </w:p>
          <w:p w14:paraId="3FD9F341"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Remote:</w:t>
            </w:r>
          </w:p>
          <w:p w14:paraId="2755C9C6"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Checking temperature logs may be performed by delegated study team members and reported to clinical monitors.</w:t>
            </w:r>
          </w:p>
          <w:p w14:paraId="212A7D82" w14:textId="77777777" w:rsidR="00DD61C9" w:rsidRPr="002E74C7" w:rsidRDefault="00DD61C9" w:rsidP="43A699CF">
            <w:pPr>
              <w:rPr>
                <w:rFonts w:ascii="Source Sans 3 Light" w:eastAsia="MS Gothic" w:hAnsi="Source Sans 3 Light" w:cstheme="minorBidi"/>
                <w:color w:val="FF0000"/>
              </w:rPr>
            </w:pPr>
          </w:p>
          <w:p w14:paraId="761DB020"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Onsite:</w:t>
            </w:r>
          </w:p>
          <w:p w14:paraId="6BFABBE6"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Onsite monitoring</w:t>
            </w:r>
          </w:p>
          <w:p w14:paraId="0D076590" w14:textId="77777777" w:rsidR="00DD61C9" w:rsidRPr="002E74C7" w:rsidRDefault="00DD61C9" w:rsidP="43A699CF">
            <w:pPr>
              <w:pStyle w:val="ListParagraph"/>
              <w:numPr>
                <w:ilvl w:val="1"/>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Temperature logs will be reviewed at routine monitoring visits to pharmacy.</w:t>
            </w:r>
          </w:p>
          <w:p w14:paraId="6FCFF44A" w14:textId="77777777" w:rsidR="00DD61C9" w:rsidRPr="002E74C7" w:rsidRDefault="00DD61C9" w:rsidP="43A699CF">
            <w:pPr>
              <w:pStyle w:val="ListParagraph"/>
              <w:ind w:left="1440"/>
              <w:rPr>
                <w:rFonts w:ascii="Source Sans 3 Light" w:eastAsia="MS Gothic" w:hAnsi="Source Sans 3 Light" w:cstheme="minorBidi"/>
                <w:color w:val="FF0000"/>
                <w:sz w:val="24"/>
              </w:rPr>
            </w:pPr>
          </w:p>
        </w:tc>
      </w:tr>
    </w:tbl>
    <w:p w14:paraId="6301342F" w14:textId="77777777" w:rsidR="00DD61C9" w:rsidRPr="002E74C7" w:rsidRDefault="00DD61C9" w:rsidP="00DD61C9">
      <w:pPr>
        <w:rPr>
          <w:rFonts w:ascii="Source Sans 3 Light" w:hAnsi="Source Sans 3 Light" w:cstheme="minorHAnsi"/>
        </w:rPr>
      </w:pPr>
    </w:p>
    <w:p w14:paraId="522C3234"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8"/>
        <w:gridCol w:w="1553"/>
        <w:gridCol w:w="1561"/>
      </w:tblGrid>
      <w:tr w:rsidR="00DD61C9" w:rsidRPr="002E74C7" w14:paraId="53520B41" w14:textId="77777777" w:rsidTr="05288A9A">
        <w:tc>
          <w:tcPr>
            <w:tcW w:w="9322" w:type="dxa"/>
            <w:gridSpan w:val="3"/>
            <w:tcBorders>
              <w:bottom w:val="single" w:sz="4" w:space="0" w:color="auto"/>
            </w:tcBorders>
            <w:shd w:val="clear" w:color="auto" w:fill="00325F"/>
          </w:tcPr>
          <w:p w14:paraId="403BDB1F"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Participants</w:t>
            </w:r>
          </w:p>
        </w:tc>
      </w:tr>
      <w:tr w:rsidR="00DD61C9" w:rsidRPr="002E74C7" w14:paraId="6E5E500D" w14:textId="77777777" w:rsidTr="05288A9A">
        <w:tc>
          <w:tcPr>
            <w:tcW w:w="6208" w:type="dxa"/>
            <w:shd w:val="clear" w:color="auto" w:fill="D5DCE4" w:themeFill="text2" w:themeFillTint="33"/>
            <w:vAlign w:val="center"/>
          </w:tcPr>
          <w:p w14:paraId="0D869209"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Participant Eligibility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7E9D1970" w14:textId="2C522799"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1" w:type="dxa"/>
            <w:shd w:val="clear" w:color="auto" w:fill="D5DCE4" w:themeFill="text2" w:themeFillTint="33"/>
            <w:vAlign w:val="center"/>
          </w:tcPr>
          <w:p w14:paraId="6BE5EA67"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E9FDF49" w14:textId="77777777" w:rsidTr="05288A9A">
        <w:tc>
          <w:tcPr>
            <w:tcW w:w="6208" w:type="dxa"/>
            <w:shd w:val="clear" w:color="auto" w:fill="auto"/>
            <w:vAlign w:val="center"/>
          </w:tcPr>
          <w:p w14:paraId="3331EC73"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D48B6A5" w14:textId="77777777" w:rsidR="00DD61C9" w:rsidRPr="002E74C7" w:rsidRDefault="00DD61C9" w:rsidP="001D24DE">
            <w:pPr>
              <w:jc w:val="center"/>
              <w:rPr>
                <w:rFonts w:ascii="Source Sans 3 Light" w:hAnsi="Source Sans 3 Light" w:cstheme="minorHAnsi"/>
              </w:rPr>
            </w:pPr>
          </w:p>
        </w:tc>
        <w:tc>
          <w:tcPr>
            <w:tcW w:w="1561" w:type="dxa"/>
            <w:shd w:val="clear" w:color="auto" w:fill="auto"/>
            <w:vAlign w:val="center"/>
          </w:tcPr>
          <w:p w14:paraId="09939AA2" w14:textId="77777777" w:rsidR="00DD61C9" w:rsidRPr="002E74C7" w:rsidRDefault="00DD61C9" w:rsidP="001D24DE">
            <w:pPr>
              <w:jc w:val="center"/>
              <w:rPr>
                <w:rFonts w:ascii="Source Sans 3 Light" w:hAnsi="Source Sans 3 Light" w:cstheme="minorHAnsi"/>
              </w:rPr>
            </w:pPr>
          </w:p>
        </w:tc>
      </w:tr>
      <w:tr w:rsidR="00DD61C9" w:rsidRPr="002E74C7" w14:paraId="55AF25DA" w14:textId="77777777" w:rsidTr="05288A9A">
        <w:tc>
          <w:tcPr>
            <w:tcW w:w="9322" w:type="dxa"/>
            <w:gridSpan w:val="3"/>
            <w:shd w:val="clear" w:color="auto" w:fill="F2F2F2" w:themeFill="background1" w:themeFillShade="F2"/>
            <w:vAlign w:val="center"/>
          </w:tcPr>
          <w:p w14:paraId="5645FAB0"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lastRenderedPageBreak/>
              <w:t>Detail activities to be performed (delete/modify as required)</w:t>
            </w:r>
          </w:p>
        </w:tc>
      </w:tr>
      <w:tr w:rsidR="00DD61C9" w:rsidRPr="002E74C7" w14:paraId="52887638" w14:textId="77777777" w:rsidTr="05288A9A">
        <w:tc>
          <w:tcPr>
            <w:tcW w:w="9322" w:type="dxa"/>
            <w:gridSpan w:val="3"/>
            <w:shd w:val="clear" w:color="auto" w:fill="auto"/>
            <w:vAlign w:val="center"/>
          </w:tcPr>
          <w:p w14:paraId="3B4BF5F6" w14:textId="77777777" w:rsidR="00DD61C9" w:rsidRPr="002E74C7" w:rsidRDefault="00DD61C9" w:rsidP="001D24DE">
            <w:pPr>
              <w:rPr>
                <w:rFonts w:ascii="Source Sans 3 Light" w:eastAsia="MS Gothic" w:hAnsi="Source Sans 3 Light" w:cstheme="minorHAnsi"/>
                <w:b/>
                <w:bCs/>
                <w:color w:val="00B050"/>
              </w:rPr>
            </w:pPr>
          </w:p>
          <w:p w14:paraId="6C27A911"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488DF50D"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08FEC194" w14:textId="70DBCDA9" w:rsidR="00DD61C9" w:rsidRPr="002E74C7" w:rsidRDefault="27432E84" w:rsidP="646B5E01">
            <w:pPr>
              <w:pStyle w:val="ListParagraph"/>
              <w:numPr>
                <w:ilvl w:val="0"/>
                <w:numId w:val="8"/>
              </w:numPr>
              <w:contextualSpacing/>
              <w:rPr>
                <w:rFonts w:ascii="Source Sans 3 Light" w:eastAsia="MS Gothic" w:hAnsi="Source Sans 3 Light" w:cstheme="minorBidi"/>
                <w:color w:val="00B050"/>
                <w:sz w:val="24"/>
              </w:rPr>
            </w:pPr>
            <w:r w:rsidRPr="646B5E01">
              <w:rPr>
                <w:rFonts w:ascii="Source Sans 3 Light" w:eastAsia="MS Gothic" w:hAnsi="Source Sans 3 Light" w:cstheme="minorBidi"/>
                <w:color w:val="00B050"/>
                <w:sz w:val="24"/>
              </w:rPr>
              <w:t>Eligibility can be confirmed remotely via eligibility checklists by a trial manager or clinical monitor. It will be ensured that the checklist has been completed and eligibility signed off by delegated medic</w:t>
            </w:r>
            <w:r w:rsidR="192CB888" w:rsidRPr="646B5E01">
              <w:rPr>
                <w:rFonts w:ascii="Source Sans 3 Light" w:eastAsia="MS Gothic" w:hAnsi="Source Sans 3 Light" w:cstheme="minorBidi"/>
                <w:color w:val="00B050"/>
                <w:sz w:val="24"/>
              </w:rPr>
              <w:t>al doctor</w:t>
            </w:r>
            <w:r w:rsidRPr="646B5E01">
              <w:rPr>
                <w:rFonts w:ascii="Source Sans 3 Light" w:eastAsia="MS Gothic" w:hAnsi="Source Sans 3 Light" w:cstheme="minorBidi"/>
                <w:color w:val="00B050"/>
                <w:sz w:val="24"/>
              </w:rPr>
              <w:t>.</w:t>
            </w:r>
          </w:p>
          <w:p w14:paraId="3054F3AE" w14:textId="2F379399" w:rsidR="00DD61C9" w:rsidRPr="002E74C7" w:rsidRDefault="00DD61C9" w:rsidP="615ECFE4">
            <w:pPr>
              <w:pStyle w:val="ListParagraph"/>
              <w:numPr>
                <w:ilvl w:val="0"/>
                <w:numId w:val="8"/>
              </w:numPr>
              <w:contextualSpacing/>
              <w:rPr>
                <w:rFonts w:ascii="Source Sans 3 Light" w:eastAsia="MS Gothic" w:hAnsi="Source Sans 3 Light" w:cstheme="minorBidi"/>
                <w:color w:val="00B050"/>
                <w:sz w:val="24"/>
              </w:rPr>
            </w:pPr>
            <w:r w:rsidRPr="615ECFE4">
              <w:rPr>
                <w:rFonts w:ascii="Source Sans 3 Light" w:eastAsia="MS Gothic" w:hAnsi="Source Sans 3 Light" w:cstheme="minorBidi"/>
                <w:color w:val="00B050"/>
                <w:sz w:val="24"/>
              </w:rPr>
              <w:t>Eligibility will be checked at telephone monitoring call for</w:t>
            </w:r>
            <w:r w:rsidR="683EB15A" w:rsidRPr="615ECFE4">
              <w:rPr>
                <w:rFonts w:ascii="Source Sans 3 Light" w:eastAsia="MS Gothic" w:hAnsi="Source Sans 3 Light" w:cstheme="minorBidi"/>
                <w:color w:val="00B050"/>
                <w:sz w:val="24"/>
              </w:rPr>
              <w:t xml:space="preserve"> locations</w:t>
            </w:r>
            <w:r w:rsidRPr="615ECFE4">
              <w:rPr>
                <w:rFonts w:ascii="Source Sans 3 Light" w:eastAsia="MS Gothic" w:hAnsi="Source Sans 3 Light" w:cstheme="minorBidi"/>
                <w:color w:val="00B050"/>
                <w:sz w:val="24"/>
              </w:rPr>
              <w:t xml:space="preserve"> that require </w:t>
            </w:r>
            <w:r w:rsidR="76A60F5B" w:rsidRPr="615ECFE4">
              <w:rPr>
                <w:rFonts w:ascii="Source Sans 3 Light" w:eastAsia="MS Gothic" w:hAnsi="Source Sans 3 Light" w:cstheme="minorBidi"/>
                <w:color w:val="00B050"/>
                <w:sz w:val="24"/>
              </w:rPr>
              <w:t>additional support</w:t>
            </w:r>
            <w:r w:rsidRPr="615ECFE4">
              <w:rPr>
                <w:rFonts w:ascii="Source Sans 3 Light" w:eastAsia="MS Gothic" w:hAnsi="Source Sans 3 Light" w:cstheme="minorBidi"/>
                <w:color w:val="00B050"/>
                <w:sz w:val="24"/>
              </w:rPr>
              <w:t>.</w:t>
            </w:r>
          </w:p>
          <w:p w14:paraId="4615146E"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If issues are identified with eligibility during the telephone monitoring call, these will be escalated to the lead monitor and/or senior clinical trials monitor.</w:t>
            </w:r>
          </w:p>
          <w:p w14:paraId="31BD9EF9" w14:textId="77777777" w:rsidR="00DD61C9" w:rsidRPr="002E74C7" w:rsidRDefault="00DD61C9" w:rsidP="001D24DE">
            <w:pPr>
              <w:rPr>
                <w:rFonts w:ascii="Source Sans 3 Light" w:eastAsia="MS Gothic" w:hAnsi="Source Sans 3 Light" w:cstheme="minorHAnsi"/>
                <w:bCs/>
                <w:color w:val="FF0000"/>
              </w:rPr>
            </w:pPr>
            <w:r w:rsidRPr="002E74C7">
              <w:rPr>
                <w:rFonts w:ascii="Source Sans 3 Light" w:eastAsia="MS Gothic" w:hAnsi="Source Sans 3 Light" w:cstheme="minorHAnsi"/>
                <w:bCs/>
                <w:color w:val="FF0000"/>
              </w:rPr>
              <w:t xml:space="preserve"> </w:t>
            </w:r>
          </w:p>
        </w:tc>
      </w:tr>
      <w:tr w:rsidR="00DD61C9" w:rsidRPr="002E74C7" w14:paraId="182FE7BE" w14:textId="77777777" w:rsidTr="05288A9A">
        <w:tc>
          <w:tcPr>
            <w:tcW w:w="9322" w:type="dxa"/>
            <w:gridSpan w:val="3"/>
            <w:shd w:val="clear" w:color="auto" w:fill="auto"/>
            <w:vAlign w:val="center"/>
          </w:tcPr>
          <w:p w14:paraId="582C3249" w14:textId="77777777" w:rsidR="00DD61C9" w:rsidRPr="002E74C7" w:rsidRDefault="00DD61C9" w:rsidP="001D24DE">
            <w:pPr>
              <w:rPr>
                <w:rFonts w:ascii="Source Sans 3 Light" w:eastAsia="MS Gothic" w:hAnsi="Source Sans 3 Light" w:cstheme="minorHAnsi"/>
                <w:b/>
                <w:bCs/>
                <w:color w:val="0070C0"/>
              </w:rPr>
            </w:pPr>
          </w:p>
          <w:p w14:paraId="32920299"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267A6686"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40BBEC56" w14:textId="641B0625" w:rsidR="00DD61C9" w:rsidRPr="002E74C7" w:rsidRDefault="27432E84" w:rsidP="646B5E01">
            <w:pPr>
              <w:pStyle w:val="ListParagraph"/>
              <w:numPr>
                <w:ilvl w:val="0"/>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Eligibility can be confirmed remotely via eligibility checklists by a trial manager or clinical monitor. It will be ensured that the checklist has been completed and eligibility signed off by delegated medic</w:t>
            </w:r>
            <w:r w:rsidR="52552F09" w:rsidRPr="646B5E01">
              <w:rPr>
                <w:rFonts w:ascii="Source Sans 3 Light" w:eastAsia="MS Gothic" w:hAnsi="Source Sans 3 Light" w:cstheme="minorBidi"/>
                <w:color w:val="0070C0"/>
                <w:sz w:val="24"/>
              </w:rPr>
              <w:t>al doctor</w:t>
            </w:r>
            <w:r w:rsidRPr="646B5E01">
              <w:rPr>
                <w:rFonts w:ascii="Source Sans 3 Light" w:eastAsia="MS Gothic" w:hAnsi="Source Sans 3 Light" w:cstheme="minorBidi"/>
                <w:color w:val="0070C0"/>
                <w:sz w:val="24"/>
              </w:rPr>
              <w:t>.</w:t>
            </w:r>
          </w:p>
          <w:p w14:paraId="046667ED" w14:textId="090CEDBE" w:rsidR="00DD61C9" w:rsidRPr="002E74C7" w:rsidRDefault="00DD61C9" w:rsidP="615ECFE4">
            <w:pPr>
              <w:pStyle w:val="ListParagraph"/>
              <w:numPr>
                <w:ilvl w:val="0"/>
                <w:numId w:val="8"/>
              </w:numPr>
              <w:contextualSpacing/>
              <w:rPr>
                <w:rFonts w:ascii="Source Sans 3 Light" w:eastAsia="MS Gothic" w:hAnsi="Source Sans 3 Light" w:cstheme="minorBidi"/>
                <w:color w:val="0070C0"/>
                <w:sz w:val="24"/>
              </w:rPr>
            </w:pPr>
            <w:r w:rsidRPr="615ECFE4">
              <w:rPr>
                <w:rFonts w:ascii="Source Sans 3 Light" w:eastAsia="MS Gothic" w:hAnsi="Source Sans 3 Light" w:cstheme="minorBidi"/>
                <w:color w:val="0070C0"/>
                <w:sz w:val="24"/>
              </w:rPr>
              <w:t xml:space="preserve">Eligibility will be checked at telephone monitoring call for </w:t>
            </w:r>
            <w:r w:rsidR="683EB15A" w:rsidRPr="615ECFE4">
              <w:rPr>
                <w:rFonts w:ascii="Source Sans 3 Light" w:eastAsia="MS Gothic" w:hAnsi="Source Sans 3 Light" w:cstheme="minorBidi"/>
                <w:color w:val="0070C0"/>
                <w:sz w:val="24"/>
              </w:rPr>
              <w:t xml:space="preserve">locations </w:t>
            </w:r>
            <w:r w:rsidRPr="615ECFE4">
              <w:rPr>
                <w:rFonts w:ascii="Source Sans 3 Light" w:eastAsia="MS Gothic" w:hAnsi="Source Sans 3 Light" w:cstheme="minorBidi"/>
                <w:color w:val="0070C0"/>
                <w:sz w:val="24"/>
              </w:rPr>
              <w:t xml:space="preserve"> that require </w:t>
            </w:r>
            <w:r w:rsidR="366A268F" w:rsidRPr="615ECFE4">
              <w:rPr>
                <w:rFonts w:ascii="Source Sans 3 Light" w:eastAsia="MS Gothic" w:hAnsi="Source Sans 3 Light" w:cstheme="minorBidi"/>
                <w:color w:val="0070C0"/>
                <w:sz w:val="24"/>
              </w:rPr>
              <w:t>additional support</w:t>
            </w:r>
            <w:r w:rsidRPr="615ECFE4">
              <w:rPr>
                <w:rFonts w:ascii="Source Sans 3 Light" w:eastAsia="MS Gothic" w:hAnsi="Source Sans 3 Light" w:cstheme="minorBidi"/>
                <w:color w:val="0070C0"/>
                <w:sz w:val="24"/>
              </w:rPr>
              <w:t>.</w:t>
            </w:r>
          </w:p>
          <w:p w14:paraId="67ADA9EA"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If issues are identified with eligibility during the telephone monitoring call, these will be escalated to the lead monitor and/or senior clinical trials monitor.</w:t>
            </w:r>
          </w:p>
          <w:p w14:paraId="0C5C6667" w14:textId="77777777" w:rsidR="00DD61C9" w:rsidRPr="002E74C7" w:rsidRDefault="00DD61C9" w:rsidP="001D24DE">
            <w:pPr>
              <w:rPr>
                <w:rFonts w:ascii="Source Sans 3 Light" w:eastAsia="MS Gothic" w:hAnsi="Source Sans 3 Light" w:cstheme="minorHAnsi"/>
                <w:bCs/>
                <w:color w:val="0070C0"/>
              </w:rPr>
            </w:pPr>
          </w:p>
          <w:p w14:paraId="4FD14293"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Onsite:</w:t>
            </w:r>
          </w:p>
          <w:p w14:paraId="29F3F458"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Onsite monitoring for selected participants</w:t>
            </w:r>
          </w:p>
          <w:p w14:paraId="0EF19FE0" w14:textId="77777777"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 xml:space="preserve">Monitors will SDV 100% of eligibility criteria where possible </w:t>
            </w:r>
          </w:p>
          <w:p w14:paraId="285ADD70" w14:textId="553B378A" w:rsidR="32EA7430" w:rsidRDefault="32EA7430"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Confirmation of eligibility by a delegated medical doctor will be reviewed</w:t>
            </w:r>
          </w:p>
          <w:p w14:paraId="1B09B88D" w14:textId="27BBF649" w:rsidR="00DD61C9" w:rsidRPr="002E74C7" w:rsidRDefault="00DD61C9" w:rsidP="009C5126">
            <w:pPr>
              <w:rPr>
                <w:rFonts w:ascii="Source Sans 3 Light" w:eastAsia="MS Gothic" w:hAnsi="Source Sans 3 Light" w:cstheme="minorBidi"/>
                <w:color w:val="FF0000"/>
              </w:rPr>
            </w:pPr>
          </w:p>
          <w:p w14:paraId="668F07EC" w14:textId="1DE53107" w:rsidR="00DD61C9" w:rsidRPr="002E74C7" w:rsidRDefault="646B5E01" w:rsidP="646B5E01">
            <w:pPr>
              <w:rPr>
                <w:rFonts w:ascii="Source Sans 3 Light" w:hAnsi="Source Sans 3 Light" w:cstheme="minorBidi"/>
                <w:color w:val="0070C0"/>
              </w:rPr>
            </w:pPr>
            <w:r w:rsidRPr="646B5E01">
              <w:rPr>
                <w:rFonts w:ascii="Source Sans 3 Light" w:hAnsi="Source Sans 3 Light" w:cstheme="minorBidi"/>
                <w:color w:val="0070C0"/>
              </w:rPr>
              <w:t xml:space="preserve">This sample size will be increased if errors are observed </w:t>
            </w:r>
            <w:r w:rsidRPr="646B5E01">
              <w:rPr>
                <w:rFonts w:ascii="Source Sans 3 Light" w:eastAsia="MS Gothic" w:hAnsi="Source Sans 3 Light" w:cstheme="minorBidi"/>
                <w:color w:val="0070C0"/>
              </w:rPr>
              <w:t>w</w:t>
            </w:r>
            <w:r w:rsidRPr="009C5126">
              <w:rPr>
                <w:rFonts w:ascii="Source Sans 3 Light" w:eastAsia="MS Gothic" w:hAnsi="Source Sans 3 Light" w:cstheme="minorBidi"/>
                <w:color w:val="0070C0"/>
              </w:rPr>
              <w:t>ith the potential to impact participant safety and/or data integrity</w:t>
            </w:r>
            <w:r w:rsidRPr="646B5E01">
              <w:rPr>
                <w:rFonts w:ascii="Source Sans 3 Light" w:eastAsia="MS Gothic" w:hAnsi="Source Sans 3 Light" w:cstheme="minorBidi"/>
                <w:color w:val="0070C0"/>
              </w:rPr>
              <w:t>.</w:t>
            </w:r>
          </w:p>
        </w:tc>
      </w:tr>
      <w:tr w:rsidR="00DD61C9" w:rsidRPr="002E74C7" w14:paraId="79A146EE" w14:textId="77777777" w:rsidTr="05288A9A">
        <w:tc>
          <w:tcPr>
            <w:tcW w:w="9322" w:type="dxa"/>
            <w:gridSpan w:val="3"/>
            <w:shd w:val="clear" w:color="auto" w:fill="auto"/>
            <w:vAlign w:val="center"/>
          </w:tcPr>
          <w:p w14:paraId="00DA12EF" w14:textId="77777777" w:rsidR="00DD61C9" w:rsidRPr="002E74C7" w:rsidRDefault="00DD61C9" w:rsidP="001D24DE">
            <w:pPr>
              <w:rPr>
                <w:rFonts w:ascii="Source Sans 3 Light" w:eastAsia="MS Gothic" w:hAnsi="Source Sans 3 Light" w:cstheme="minorHAnsi"/>
                <w:b/>
                <w:bCs/>
                <w:color w:val="FF0000"/>
              </w:rPr>
            </w:pPr>
          </w:p>
          <w:p w14:paraId="4915030F"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4623450B"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521CA032" w14:textId="63CAE94C" w:rsidR="00DD61C9" w:rsidRPr="002E74C7" w:rsidRDefault="27432E84" w:rsidP="646B5E01">
            <w:pPr>
              <w:pStyle w:val="ListParagraph"/>
              <w:numPr>
                <w:ilvl w:val="0"/>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Eligibility can be confirmed remotely via eligibility checklists by a trial manager or clinical monitor. It will be ensured that the checklist has been completed and eligibility signed off by delegated medic</w:t>
            </w:r>
            <w:r w:rsidR="6C03B07F" w:rsidRPr="646B5E01">
              <w:rPr>
                <w:rFonts w:ascii="Source Sans 3 Light" w:eastAsia="MS Gothic" w:hAnsi="Source Sans 3 Light" w:cstheme="minorBidi"/>
                <w:color w:val="FF0000"/>
                <w:sz w:val="24"/>
              </w:rPr>
              <w:t>al doctor</w:t>
            </w:r>
            <w:r w:rsidRPr="646B5E01">
              <w:rPr>
                <w:rFonts w:ascii="Source Sans 3 Light" w:eastAsia="MS Gothic" w:hAnsi="Source Sans 3 Light" w:cstheme="minorBidi"/>
                <w:color w:val="FF0000"/>
                <w:sz w:val="24"/>
              </w:rPr>
              <w:t>.</w:t>
            </w:r>
          </w:p>
          <w:p w14:paraId="2F3A78E7" w14:textId="35C34BD2" w:rsidR="00DD61C9" w:rsidRPr="002E74C7" w:rsidRDefault="00DD61C9" w:rsidP="615ECFE4">
            <w:pPr>
              <w:pStyle w:val="ListParagraph"/>
              <w:numPr>
                <w:ilvl w:val="0"/>
                <w:numId w:val="8"/>
              </w:numPr>
              <w:contextualSpacing/>
              <w:rPr>
                <w:rFonts w:ascii="Source Sans 3 Light" w:eastAsia="MS Gothic" w:hAnsi="Source Sans 3 Light" w:cstheme="minorBidi"/>
                <w:color w:val="FF0000"/>
                <w:sz w:val="24"/>
              </w:rPr>
            </w:pPr>
            <w:r w:rsidRPr="615ECFE4">
              <w:rPr>
                <w:rFonts w:ascii="Source Sans 3 Light" w:eastAsia="MS Gothic" w:hAnsi="Source Sans 3 Light" w:cstheme="minorBidi"/>
                <w:color w:val="FF0000"/>
                <w:sz w:val="24"/>
              </w:rPr>
              <w:t xml:space="preserve">Eligibility will be checked at telephone monitoring call for </w:t>
            </w:r>
            <w:r w:rsidR="683EB15A" w:rsidRPr="615ECFE4">
              <w:rPr>
                <w:rFonts w:ascii="Source Sans 3 Light" w:eastAsia="MS Gothic" w:hAnsi="Source Sans 3 Light" w:cstheme="minorBidi"/>
                <w:color w:val="FF0000"/>
                <w:sz w:val="24"/>
              </w:rPr>
              <w:t>locations</w:t>
            </w:r>
            <w:r w:rsidRPr="615ECFE4">
              <w:rPr>
                <w:rFonts w:ascii="Source Sans 3 Light" w:eastAsia="MS Gothic" w:hAnsi="Source Sans 3 Light" w:cstheme="minorBidi"/>
                <w:color w:val="FF0000"/>
                <w:sz w:val="24"/>
              </w:rPr>
              <w:t xml:space="preserve"> that require </w:t>
            </w:r>
            <w:r w:rsidR="62218187" w:rsidRPr="615ECFE4">
              <w:rPr>
                <w:rFonts w:ascii="Source Sans 3 Light" w:eastAsia="MS Gothic" w:hAnsi="Source Sans 3 Light" w:cstheme="minorBidi"/>
                <w:color w:val="FF0000"/>
                <w:sz w:val="24"/>
              </w:rPr>
              <w:t>additional support</w:t>
            </w:r>
            <w:r w:rsidRPr="615ECFE4">
              <w:rPr>
                <w:rFonts w:ascii="Source Sans 3 Light" w:eastAsia="MS Gothic" w:hAnsi="Source Sans 3 Light" w:cstheme="minorBidi"/>
                <w:color w:val="FF0000"/>
                <w:sz w:val="24"/>
              </w:rPr>
              <w:t>.</w:t>
            </w:r>
          </w:p>
          <w:p w14:paraId="713D0E7B"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If issues are identified with eligibility during the telephone monitoring call, these will be escalated to the lead monitor and/or senior clinical trials monitor.</w:t>
            </w:r>
          </w:p>
          <w:p w14:paraId="4E617959" w14:textId="77777777" w:rsidR="00DD61C9" w:rsidRPr="002E74C7" w:rsidRDefault="00DD61C9" w:rsidP="001D24DE">
            <w:pPr>
              <w:rPr>
                <w:rFonts w:ascii="Source Sans 3 Light" w:eastAsia="MS Gothic" w:hAnsi="Source Sans 3 Light" w:cstheme="minorHAnsi"/>
                <w:bCs/>
                <w:color w:val="FF0000"/>
              </w:rPr>
            </w:pPr>
          </w:p>
          <w:p w14:paraId="0C791E22"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Onsite:</w:t>
            </w:r>
          </w:p>
          <w:p w14:paraId="1D85A6D1" w14:textId="77777777" w:rsidR="00DD61C9" w:rsidRPr="002E74C7" w:rsidRDefault="00DD61C9" w:rsidP="409DA590">
            <w:pPr>
              <w:pStyle w:val="ListParagraph"/>
              <w:numPr>
                <w:ilvl w:val="0"/>
                <w:numId w:val="8"/>
              </w:numPr>
              <w:contextualSpacing/>
              <w:rPr>
                <w:rFonts w:ascii="Source Sans 3 Light" w:eastAsia="MS Gothic" w:hAnsi="Source Sans 3 Light" w:cstheme="minorBidi"/>
                <w:color w:val="FF0000"/>
                <w:sz w:val="24"/>
              </w:rPr>
            </w:pPr>
            <w:r w:rsidRPr="409DA590">
              <w:rPr>
                <w:rFonts w:ascii="Source Sans 3 Light" w:eastAsia="MS Gothic" w:hAnsi="Source Sans 3 Light" w:cstheme="minorBidi"/>
                <w:color w:val="FF0000"/>
                <w:sz w:val="24"/>
              </w:rPr>
              <w:t>Onsite monitoring for selected participants</w:t>
            </w:r>
          </w:p>
          <w:p w14:paraId="73878569" w14:textId="20407628" w:rsidR="27432E84" w:rsidRPr="009C5126" w:rsidRDefault="2A45E675" w:rsidP="009C5126">
            <w:pPr>
              <w:pStyle w:val="ListParagraph"/>
              <w:numPr>
                <w:ilvl w:val="1"/>
                <w:numId w:val="8"/>
              </w:numPr>
              <w:rPr>
                <w:rFonts w:ascii="Source Sans 3 Light" w:eastAsia="MS Gothic" w:hAnsi="Source Sans 3 Light" w:cstheme="minorBidi"/>
                <w:color w:val="FF0000"/>
                <w:sz w:val="24"/>
              </w:rPr>
            </w:pPr>
            <w:r w:rsidRPr="009C5126">
              <w:rPr>
                <w:rFonts w:ascii="Source Sans 3 Light" w:eastAsia="MS Gothic" w:hAnsi="Source Sans 3 Light" w:cstheme="minorBidi"/>
                <w:color w:val="FF0000"/>
                <w:sz w:val="24"/>
              </w:rPr>
              <w:t xml:space="preserve">Monitors will SDV 100% of eligibility criteria where possible </w:t>
            </w:r>
          </w:p>
          <w:p w14:paraId="045361C3" w14:textId="553B378A" w:rsidR="453495E8" w:rsidRPr="009C5126" w:rsidRDefault="2A45E675" w:rsidP="009C5126">
            <w:pPr>
              <w:pStyle w:val="ListParagraph"/>
              <w:numPr>
                <w:ilvl w:val="1"/>
                <w:numId w:val="8"/>
              </w:numPr>
              <w:contextualSpacing/>
              <w:rPr>
                <w:rFonts w:ascii="Source Sans 3 Light" w:eastAsia="MS Gothic" w:hAnsi="Source Sans 3 Light" w:cstheme="minorBidi"/>
                <w:color w:val="FF0000"/>
              </w:rPr>
            </w:pPr>
            <w:r w:rsidRPr="009C5126">
              <w:rPr>
                <w:rFonts w:ascii="Source Sans 3 Light" w:eastAsia="MS Gothic" w:hAnsi="Source Sans 3 Light" w:cstheme="minorBidi"/>
                <w:color w:val="FF0000"/>
                <w:sz w:val="24"/>
              </w:rPr>
              <w:t>Confirmation of eligibility by a delegated medical doctor will be reviewed</w:t>
            </w:r>
          </w:p>
          <w:p w14:paraId="4DB1717F" w14:textId="6E43EC7D" w:rsidR="646B5E01" w:rsidRDefault="646B5E01" w:rsidP="646B5E01">
            <w:pPr>
              <w:pStyle w:val="ListParagraph"/>
              <w:ind w:left="1440"/>
              <w:rPr>
                <w:rFonts w:ascii="Source Sans 3 Light" w:eastAsia="MS Gothic" w:hAnsi="Source Sans 3 Light" w:cstheme="minorBidi"/>
                <w:color w:val="FF0000"/>
                <w:sz w:val="24"/>
              </w:rPr>
            </w:pPr>
          </w:p>
          <w:p w14:paraId="36D3E266" w14:textId="64109763" w:rsidR="00DD61C9" w:rsidRPr="009C5126" w:rsidRDefault="646B5E01" w:rsidP="009C5126">
            <w:pPr>
              <w:rPr>
                <w:rFonts w:ascii="Source Sans 3 Light" w:hAnsi="Source Sans 3 Light" w:cstheme="minorBidi"/>
                <w:color w:val="FF0000"/>
              </w:rPr>
            </w:pPr>
            <w:r w:rsidRPr="009C5126">
              <w:rPr>
                <w:rFonts w:ascii="Source Sans 3 Light" w:hAnsi="Source Sans 3 Light" w:cstheme="minorBidi"/>
                <w:color w:val="FF0000"/>
              </w:rPr>
              <w:t xml:space="preserve">This sample size will be increased if errors are observed </w:t>
            </w:r>
            <w:r w:rsidRPr="009C5126">
              <w:rPr>
                <w:rFonts w:ascii="Source Sans 3 Light" w:eastAsia="MS Gothic" w:hAnsi="Source Sans 3 Light" w:cstheme="minorBidi"/>
                <w:color w:val="FF0000"/>
              </w:rPr>
              <w:t>with the potential to impact participant safety and/or data integrity.</w:t>
            </w:r>
          </w:p>
        </w:tc>
      </w:tr>
      <w:tr w:rsidR="00DD61C9" w:rsidRPr="002E74C7" w14:paraId="4BC7E41A" w14:textId="77777777" w:rsidTr="05288A9A">
        <w:tc>
          <w:tcPr>
            <w:tcW w:w="6208" w:type="dxa"/>
            <w:shd w:val="clear" w:color="auto" w:fill="D5DCE4" w:themeFill="text2" w:themeFillTint="33"/>
            <w:vAlign w:val="center"/>
          </w:tcPr>
          <w:p w14:paraId="3B2B1D89"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lastRenderedPageBreak/>
              <w:t>Participant Calendar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0018DB07" w14:textId="489A9326"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1" w:type="dxa"/>
            <w:shd w:val="clear" w:color="auto" w:fill="D5DCE4" w:themeFill="text2" w:themeFillTint="33"/>
            <w:vAlign w:val="center"/>
          </w:tcPr>
          <w:p w14:paraId="54974F3E"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7519641" w14:textId="77777777" w:rsidTr="05288A9A">
        <w:tc>
          <w:tcPr>
            <w:tcW w:w="6208" w:type="dxa"/>
            <w:shd w:val="clear" w:color="auto" w:fill="auto"/>
            <w:vAlign w:val="center"/>
          </w:tcPr>
          <w:p w14:paraId="4E86941C"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BECC7C5" w14:textId="77777777" w:rsidR="00DD61C9" w:rsidRPr="002E74C7" w:rsidRDefault="00DD61C9" w:rsidP="001D24DE">
            <w:pPr>
              <w:jc w:val="center"/>
              <w:rPr>
                <w:rFonts w:ascii="Source Sans 3 Light" w:hAnsi="Source Sans 3 Light" w:cstheme="minorHAnsi"/>
              </w:rPr>
            </w:pPr>
          </w:p>
        </w:tc>
        <w:tc>
          <w:tcPr>
            <w:tcW w:w="1561" w:type="dxa"/>
            <w:shd w:val="clear" w:color="auto" w:fill="auto"/>
            <w:vAlign w:val="center"/>
          </w:tcPr>
          <w:p w14:paraId="65B8A2FC" w14:textId="77777777" w:rsidR="00DD61C9" w:rsidRPr="002E74C7" w:rsidRDefault="00DD61C9" w:rsidP="001D24DE">
            <w:pPr>
              <w:jc w:val="center"/>
              <w:rPr>
                <w:rFonts w:ascii="Source Sans 3 Light" w:hAnsi="Source Sans 3 Light" w:cstheme="minorHAnsi"/>
              </w:rPr>
            </w:pPr>
          </w:p>
        </w:tc>
      </w:tr>
      <w:tr w:rsidR="00DD61C9" w:rsidRPr="002E74C7" w14:paraId="251ECBB6" w14:textId="77777777" w:rsidTr="05288A9A">
        <w:tc>
          <w:tcPr>
            <w:tcW w:w="9322" w:type="dxa"/>
            <w:gridSpan w:val="3"/>
            <w:shd w:val="clear" w:color="auto" w:fill="F2F2F2" w:themeFill="background1" w:themeFillShade="F2"/>
            <w:vAlign w:val="center"/>
          </w:tcPr>
          <w:p w14:paraId="0FFE2D5C"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13D195C6" w14:textId="77777777" w:rsidTr="05288A9A">
        <w:tc>
          <w:tcPr>
            <w:tcW w:w="9322" w:type="dxa"/>
            <w:gridSpan w:val="3"/>
            <w:shd w:val="clear" w:color="auto" w:fill="auto"/>
            <w:vAlign w:val="center"/>
          </w:tcPr>
          <w:p w14:paraId="2979BBD1" w14:textId="77777777" w:rsidR="00DD61C9" w:rsidRPr="002E74C7" w:rsidRDefault="00DD61C9" w:rsidP="001D24DE">
            <w:pPr>
              <w:rPr>
                <w:rFonts w:ascii="Source Sans 3 Light" w:eastAsia="MS Gothic" w:hAnsi="Source Sans 3 Light" w:cstheme="minorHAnsi"/>
                <w:b/>
                <w:bCs/>
                <w:color w:val="00B050"/>
              </w:rPr>
            </w:pPr>
          </w:p>
          <w:p w14:paraId="3E270B54"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7AEA7D83"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10DE0F4B" w14:textId="31045C0A" w:rsidR="00DD61C9" w:rsidRPr="002E74C7" w:rsidRDefault="27432E84" w:rsidP="646B5E01">
            <w:pPr>
              <w:pStyle w:val="ListParagraph"/>
              <w:numPr>
                <w:ilvl w:val="0"/>
                <w:numId w:val="8"/>
              </w:numPr>
              <w:contextualSpacing/>
              <w:rPr>
                <w:rFonts w:ascii="Source Sans 3 Light" w:eastAsia="MS Gothic" w:hAnsi="Source Sans 3 Light" w:cstheme="minorBidi"/>
                <w:color w:val="00B050"/>
                <w:sz w:val="24"/>
              </w:rPr>
            </w:pPr>
            <w:r w:rsidRPr="646B5E01">
              <w:rPr>
                <w:rFonts w:ascii="Source Sans 3 Light" w:eastAsia="MS Gothic" w:hAnsi="Source Sans 3 Light" w:cstheme="minorBidi"/>
                <w:color w:val="00B050"/>
                <w:sz w:val="24"/>
              </w:rPr>
              <w:t>Participant attendance may be checked remotely via eCRF by a trial manager</w:t>
            </w:r>
            <w:r w:rsidR="1B565611" w:rsidRPr="646B5E01">
              <w:rPr>
                <w:rFonts w:ascii="Source Sans 3 Light" w:eastAsia="MS Gothic" w:hAnsi="Source Sans 3 Light" w:cstheme="minorBidi"/>
                <w:color w:val="00B050"/>
                <w:sz w:val="24"/>
              </w:rPr>
              <w:t xml:space="preserve">, </w:t>
            </w:r>
            <w:r w:rsidRPr="646B5E01">
              <w:rPr>
                <w:rFonts w:ascii="Source Sans 3 Light" w:eastAsia="MS Gothic" w:hAnsi="Source Sans 3 Light" w:cstheme="minorBidi"/>
                <w:color w:val="00B050"/>
                <w:sz w:val="24"/>
              </w:rPr>
              <w:t xml:space="preserve"> or clinical monitor. If issues are identified with participant visits, these will be escalated to the lead monitor and/or senior clinical trials monitor.  </w:t>
            </w:r>
          </w:p>
          <w:p w14:paraId="31FD57BC" w14:textId="77777777" w:rsidR="00DD61C9" w:rsidRPr="002E74C7" w:rsidRDefault="00DD61C9" w:rsidP="001D24DE">
            <w:pPr>
              <w:pStyle w:val="ListParagraph"/>
              <w:rPr>
                <w:rFonts w:ascii="Source Sans 3 Light" w:eastAsia="MS Gothic" w:hAnsi="Source Sans 3 Light" w:cstheme="minorHAnsi"/>
                <w:bCs/>
                <w:color w:val="00B050"/>
                <w:sz w:val="24"/>
              </w:rPr>
            </w:pPr>
          </w:p>
          <w:p w14:paraId="5F1B9692" w14:textId="64019F37" w:rsidR="00DD61C9" w:rsidRPr="002E74C7" w:rsidRDefault="00DD61C9" w:rsidP="05288A9A">
            <w:pPr>
              <w:pStyle w:val="ListParagraph"/>
              <w:numPr>
                <w:ilvl w:val="0"/>
                <w:numId w:val="8"/>
              </w:numPr>
              <w:contextualSpacing/>
              <w:rPr>
                <w:rFonts w:ascii="Source Sans 3 Light" w:eastAsia="MS Gothic" w:hAnsi="Source Sans 3 Light" w:cstheme="minorBidi"/>
                <w:color w:val="00B050"/>
                <w:sz w:val="24"/>
              </w:rPr>
            </w:pPr>
            <w:r w:rsidRPr="05288A9A">
              <w:rPr>
                <w:rFonts w:ascii="Source Sans 3 Light" w:eastAsia="MS Gothic" w:hAnsi="Source Sans 3 Light" w:cstheme="minorBidi"/>
                <w:color w:val="00B050"/>
                <w:sz w:val="24"/>
              </w:rPr>
              <w:t xml:space="preserve">Study teams </w:t>
            </w:r>
            <w:r w:rsidR="3949FBD5" w:rsidRPr="05288A9A">
              <w:rPr>
                <w:rFonts w:ascii="Source Sans 3 Light" w:eastAsia="MS Gothic" w:hAnsi="Source Sans 3 Light" w:cstheme="minorBidi"/>
                <w:color w:val="00B050"/>
                <w:sz w:val="24"/>
              </w:rPr>
              <w:t>will</w:t>
            </w:r>
            <w:r w:rsidRPr="05288A9A">
              <w:rPr>
                <w:rFonts w:ascii="Source Sans 3 Light" w:eastAsia="MS Gothic" w:hAnsi="Source Sans 3 Light" w:cstheme="minorBidi"/>
                <w:color w:val="00B050"/>
                <w:sz w:val="24"/>
              </w:rPr>
              <w:t xml:space="preserve"> send deviation logs directly to ACCORD QA to capture when participants have not attended visits. These logs will be reviewed by ACCORD QA on a quarterly basis.  </w:t>
            </w:r>
          </w:p>
          <w:p w14:paraId="406C3F9F"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34C6E0D3" w14:textId="77777777" w:rsidTr="05288A9A">
        <w:tc>
          <w:tcPr>
            <w:tcW w:w="9322" w:type="dxa"/>
            <w:gridSpan w:val="3"/>
            <w:shd w:val="clear" w:color="auto" w:fill="auto"/>
            <w:vAlign w:val="center"/>
          </w:tcPr>
          <w:p w14:paraId="6A6B8CB1" w14:textId="77777777" w:rsidR="00DD61C9" w:rsidRPr="002E74C7" w:rsidRDefault="00DD61C9" w:rsidP="001D24DE">
            <w:pPr>
              <w:rPr>
                <w:rFonts w:ascii="Source Sans 3 Light" w:eastAsia="MS Gothic" w:hAnsi="Source Sans 3 Light" w:cstheme="minorHAnsi"/>
                <w:b/>
                <w:bCs/>
                <w:color w:val="0070C0"/>
              </w:rPr>
            </w:pPr>
          </w:p>
          <w:p w14:paraId="3B01523F"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3CBCFC99"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39335EE3"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 xml:space="preserve">Participant attendance may be checked remotely via eCRF by a trial manager or clinical monitor. If issues are identified with participant visits, these will be escalated to the lead monitor and/or senior clinical trials monitor.  </w:t>
            </w:r>
          </w:p>
          <w:p w14:paraId="02CBF420" w14:textId="2D45F426" w:rsidR="00DD61C9" w:rsidRPr="002E74C7" w:rsidRDefault="00DD61C9" w:rsidP="05288A9A">
            <w:pPr>
              <w:pStyle w:val="ListParagraph"/>
              <w:numPr>
                <w:ilvl w:val="0"/>
                <w:numId w:val="8"/>
              </w:numPr>
              <w:contextualSpacing/>
              <w:rPr>
                <w:rFonts w:ascii="Source Sans 3 Light" w:eastAsia="MS Gothic" w:hAnsi="Source Sans 3 Light" w:cstheme="minorBidi"/>
                <w:color w:val="0070C0"/>
                <w:sz w:val="24"/>
              </w:rPr>
            </w:pPr>
            <w:r w:rsidRPr="05288A9A">
              <w:rPr>
                <w:rFonts w:ascii="Source Sans 3 Light" w:eastAsia="MS Gothic" w:hAnsi="Source Sans 3 Light" w:cstheme="minorBidi"/>
                <w:color w:val="0070C0"/>
                <w:sz w:val="24"/>
              </w:rPr>
              <w:t xml:space="preserve">Study teams </w:t>
            </w:r>
            <w:r w:rsidR="4E1BDB25" w:rsidRPr="05288A9A">
              <w:rPr>
                <w:rFonts w:ascii="Source Sans 3 Light" w:eastAsia="MS Gothic" w:hAnsi="Source Sans 3 Light" w:cstheme="minorBidi"/>
                <w:color w:val="0070C0"/>
                <w:sz w:val="24"/>
              </w:rPr>
              <w:t>will</w:t>
            </w:r>
            <w:r w:rsidRPr="05288A9A">
              <w:rPr>
                <w:rFonts w:ascii="Source Sans 3 Light" w:eastAsia="MS Gothic" w:hAnsi="Source Sans 3 Light" w:cstheme="minorBidi"/>
                <w:color w:val="0070C0"/>
                <w:sz w:val="24"/>
              </w:rPr>
              <w:t xml:space="preserve"> send deviation logs directly to ACCORD QA to capture when participants have not attended visits. These logs will be reviewed by ACCORD QA on a quarterly basis. </w:t>
            </w:r>
          </w:p>
          <w:p w14:paraId="656111F1" w14:textId="77777777" w:rsidR="00DD61C9" w:rsidRPr="002E74C7" w:rsidRDefault="00DD61C9" w:rsidP="001D24DE">
            <w:pPr>
              <w:rPr>
                <w:rFonts w:ascii="Source Sans 3 Light" w:eastAsia="MS Gothic" w:hAnsi="Source Sans 3 Light" w:cstheme="minorHAnsi"/>
                <w:bCs/>
                <w:color w:val="0070C0"/>
              </w:rPr>
            </w:pPr>
          </w:p>
          <w:p w14:paraId="57FA2BBC"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 xml:space="preserve">Onsite: </w:t>
            </w:r>
          </w:p>
          <w:p w14:paraId="336CAC55"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Onsite monitoring for selected participants</w:t>
            </w:r>
          </w:p>
          <w:p w14:paraId="6B1BF4F8" w14:textId="6FB4103F" w:rsidR="00DD61C9" w:rsidRPr="009C5126" w:rsidRDefault="27432E84" w:rsidP="646B5E01">
            <w:pPr>
              <w:pStyle w:val="ListParagraph"/>
              <w:numPr>
                <w:ilvl w:val="1"/>
                <w:numId w:val="8"/>
              </w:numPr>
              <w:contextualSpacing/>
              <w:rPr>
                <w:rFonts w:ascii="Source Sans 3 Light" w:eastAsia="MS Gothic" w:hAnsi="Source Sans 3 Light" w:cstheme="minorBidi"/>
                <w:i/>
                <w:iCs/>
                <w:color w:val="0070C0"/>
                <w:sz w:val="24"/>
              </w:rPr>
            </w:pPr>
            <w:r w:rsidRPr="646B5E01">
              <w:rPr>
                <w:rFonts w:ascii="Source Sans 3 Light" w:eastAsia="MS Gothic" w:hAnsi="Source Sans 3 Light" w:cstheme="minorBidi"/>
                <w:color w:val="0070C0"/>
                <w:sz w:val="24"/>
              </w:rPr>
              <w:t xml:space="preserve">Monitors will check 100% of </w:t>
            </w:r>
            <w:r w:rsidR="753D0EE3" w:rsidRPr="646B5E01">
              <w:rPr>
                <w:rFonts w:ascii="Source Sans 3 Light" w:eastAsia="MS Gothic" w:hAnsi="Source Sans 3 Light" w:cstheme="minorBidi"/>
                <w:color w:val="0070C0"/>
                <w:sz w:val="24"/>
              </w:rPr>
              <w:t>study assessments were conducted within the protocol required timelines (</w:t>
            </w:r>
            <w:r w:rsidR="753D0EE3" w:rsidRPr="646B5E01">
              <w:rPr>
                <w:rFonts w:ascii="Source Sans 3 Light" w:eastAsia="MS Gothic" w:hAnsi="Source Sans 3 Light" w:cstheme="minorBidi"/>
                <w:i/>
                <w:iCs/>
                <w:color w:val="0070C0"/>
                <w:sz w:val="24"/>
              </w:rPr>
              <w:t>please list study specific assessments that have timelines associated with them as per protocol)</w:t>
            </w:r>
          </w:p>
          <w:p w14:paraId="6A40744D" w14:textId="1E1B1C9A" w:rsidR="00DD61C9" w:rsidRPr="002E74C7" w:rsidRDefault="00DD61C9" w:rsidP="009C5126">
            <w:pPr>
              <w:rPr>
                <w:rFonts w:ascii="Source Sans 3 Light" w:eastAsia="MS Gothic" w:hAnsi="Source Sans 3 Light" w:cstheme="minorBidi"/>
                <w:color w:val="FF0000"/>
              </w:rPr>
            </w:pPr>
          </w:p>
          <w:p w14:paraId="2A91C1DC" w14:textId="7B7DC833" w:rsidR="00DD61C9" w:rsidRPr="002E74C7" w:rsidRDefault="1CFBB3C0" w:rsidP="646B5E01">
            <w:pPr>
              <w:rPr>
                <w:rFonts w:ascii="Source Sans 3 Light" w:hAnsi="Source Sans 3 Light" w:cstheme="minorBidi"/>
                <w:color w:val="0070C0"/>
              </w:rPr>
            </w:pPr>
            <w:r w:rsidRPr="646B5E01">
              <w:rPr>
                <w:rFonts w:ascii="Source Sans 3 Light" w:hAnsi="Source Sans 3 Light" w:cstheme="minorBidi"/>
                <w:color w:val="0070C0"/>
              </w:rPr>
              <w:t xml:space="preserve">This sample size will be increased if errors are observed </w:t>
            </w:r>
            <w:r w:rsidRPr="646B5E01">
              <w:rPr>
                <w:rFonts w:ascii="Source Sans 3 Light" w:eastAsia="MS Gothic" w:hAnsi="Source Sans 3 Light" w:cstheme="minorBidi"/>
                <w:color w:val="0070C0"/>
              </w:rPr>
              <w:t>with the potential to impact participant safety and/or data integrity.</w:t>
            </w:r>
          </w:p>
        </w:tc>
      </w:tr>
      <w:tr w:rsidR="00DD61C9" w:rsidRPr="002E74C7" w14:paraId="4A19BB11" w14:textId="77777777" w:rsidTr="05288A9A">
        <w:tc>
          <w:tcPr>
            <w:tcW w:w="9322" w:type="dxa"/>
            <w:gridSpan w:val="3"/>
            <w:shd w:val="clear" w:color="auto" w:fill="auto"/>
            <w:vAlign w:val="center"/>
          </w:tcPr>
          <w:p w14:paraId="4CABD891" w14:textId="77777777" w:rsidR="00DD61C9" w:rsidRPr="002E74C7" w:rsidRDefault="00DD61C9" w:rsidP="001D24DE">
            <w:pPr>
              <w:rPr>
                <w:rFonts w:ascii="Source Sans 3 Light" w:eastAsia="MS Gothic" w:hAnsi="Source Sans 3 Light" w:cstheme="minorHAnsi"/>
                <w:b/>
                <w:bCs/>
                <w:color w:val="FF0000"/>
              </w:rPr>
            </w:pPr>
          </w:p>
          <w:p w14:paraId="77A00B50"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51DEF7B2"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71D13669"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Participant attendance may be checked remotely via eCRF by a trial manager or clinical monitor. If issues are identified with participant visits, these will be escalated to the lead monitor and/or senior clinical trials monitor.  </w:t>
            </w:r>
          </w:p>
          <w:p w14:paraId="022156AE" w14:textId="69E034CC" w:rsidR="00DD61C9" w:rsidRPr="002E74C7" w:rsidRDefault="00DD61C9" w:rsidP="05288A9A">
            <w:pPr>
              <w:pStyle w:val="ListParagraph"/>
              <w:numPr>
                <w:ilvl w:val="0"/>
                <w:numId w:val="8"/>
              </w:numPr>
              <w:contextualSpacing/>
              <w:rPr>
                <w:rFonts w:ascii="Source Sans 3 Light" w:eastAsia="MS Gothic" w:hAnsi="Source Sans 3 Light" w:cstheme="minorBidi"/>
                <w:color w:val="FF0000"/>
                <w:sz w:val="24"/>
              </w:rPr>
            </w:pPr>
            <w:r w:rsidRPr="05288A9A">
              <w:rPr>
                <w:rFonts w:ascii="Source Sans 3 Light" w:eastAsia="MS Gothic" w:hAnsi="Source Sans 3 Light" w:cstheme="minorBidi"/>
                <w:color w:val="FF0000"/>
                <w:sz w:val="24"/>
              </w:rPr>
              <w:t xml:space="preserve">Study teams </w:t>
            </w:r>
            <w:r w:rsidR="33C8B494" w:rsidRPr="05288A9A">
              <w:rPr>
                <w:rFonts w:ascii="Source Sans 3 Light" w:eastAsia="MS Gothic" w:hAnsi="Source Sans 3 Light" w:cstheme="minorBidi"/>
                <w:color w:val="FF0000"/>
                <w:sz w:val="24"/>
              </w:rPr>
              <w:t>will</w:t>
            </w:r>
            <w:r w:rsidRPr="05288A9A">
              <w:rPr>
                <w:rFonts w:ascii="Source Sans 3 Light" w:eastAsia="MS Gothic" w:hAnsi="Source Sans 3 Light" w:cstheme="minorBidi"/>
                <w:color w:val="FF0000"/>
                <w:sz w:val="24"/>
              </w:rPr>
              <w:t xml:space="preserve"> send deviation logs directly to ACCORD QA to capture when participants have not attended visits. These logs will be reviewed by ACCORD QA on a quarterly basis.  </w:t>
            </w:r>
          </w:p>
          <w:p w14:paraId="5407007D"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Deviation logs will be forwarded to monitors at a greater frequency.</w:t>
            </w:r>
          </w:p>
          <w:p w14:paraId="2BAAACDB" w14:textId="77777777" w:rsidR="00DD61C9" w:rsidRPr="002E74C7" w:rsidRDefault="00DD61C9" w:rsidP="001D24DE">
            <w:pPr>
              <w:rPr>
                <w:rFonts w:ascii="Source Sans 3 Light" w:eastAsia="MS Gothic" w:hAnsi="Source Sans 3 Light" w:cstheme="minorHAnsi"/>
                <w:bCs/>
                <w:color w:val="FF0000"/>
              </w:rPr>
            </w:pPr>
          </w:p>
          <w:p w14:paraId="4DB61830"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Onsite:</w:t>
            </w:r>
          </w:p>
          <w:p w14:paraId="5DCABFFA" w14:textId="77777777" w:rsidR="00DD61C9" w:rsidRPr="002E74C7" w:rsidRDefault="00DD61C9" w:rsidP="409DA590">
            <w:pPr>
              <w:pStyle w:val="ListParagraph"/>
              <w:numPr>
                <w:ilvl w:val="0"/>
                <w:numId w:val="8"/>
              </w:numPr>
              <w:contextualSpacing/>
              <w:rPr>
                <w:rFonts w:ascii="Source Sans 3 Light" w:eastAsia="MS Gothic" w:hAnsi="Source Sans 3 Light" w:cstheme="minorBidi"/>
                <w:color w:val="FF0000"/>
                <w:sz w:val="24"/>
              </w:rPr>
            </w:pPr>
            <w:r w:rsidRPr="409DA590">
              <w:rPr>
                <w:rFonts w:ascii="Source Sans 3 Light" w:eastAsia="MS Gothic" w:hAnsi="Source Sans 3 Light" w:cstheme="minorBidi"/>
                <w:color w:val="FF0000"/>
                <w:sz w:val="24"/>
              </w:rPr>
              <w:t>Onsite monitoring for selected participants</w:t>
            </w:r>
          </w:p>
          <w:p w14:paraId="375BF2B4" w14:textId="5956764F" w:rsidR="27432E84" w:rsidRPr="009C5126" w:rsidRDefault="3C67008E" w:rsidP="009C5126">
            <w:pPr>
              <w:pStyle w:val="ListParagraph"/>
              <w:numPr>
                <w:ilvl w:val="1"/>
                <w:numId w:val="8"/>
              </w:numPr>
              <w:contextualSpacing/>
              <w:rPr>
                <w:rFonts w:ascii="Source Sans 3 Light" w:eastAsia="MS Gothic" w:hAnsi="Source Sans 3 Light" w:cstheme="minorBidi"/>
                <w:i/>
                <w:iCs/>
                <w:color w:val="FF0000"/>
                <w:sz w:val="24"/>
              </w:rPr>
            </w:pPr>
            <w:r w:rsidRPr="009C5126">
              <w:rPr>
                <w:rFonts w:ascii="Source Sans 3 Light" w:eastAsia="MS Gothic" w:hAnsi="Source Sans 3 Light" w:cstheme="minorBidi"/>
                <w:color w:val="FF0000"/>
                <w:sz w:val="24"/>
              </w:rPr>
              <w:t>Monitors will check 100% of study assessments were conducted within the protocol required timelines (</w:t>
            </w:r>
            <w:r w:rsidRPr="009C5126">
              <w:rPr>
                <w:rFonts w:ascii="Source Sans 3 Light" w:eastAsia="MS Gothic" w:hAnsi="Source Sans 3 Light" w:cstheme="minorBidi"/>
                <w:i/>
                <w:iCs/>
                <w:color w:val="FF0000"/>
                <w:sz w:val="24"/>
              </w:rPr>
              <w:t>please list study specific assessments that have timelines associated with them as per protocol)</w:t>
            </w:r>
          </w:p>
          <w:p w14:paraId="6A746BD0" w14:textId="2954D3A9" w:rsidR="646B5E01" w:rsidRDefault="646B5E01" w:rsidP="646B5E01">
            <w:pPr>
              <w:pStyle w:val="ListParagraph"/>
              <w:contextualSpacing/>
              <w:rPr>
                <w:rFonts w:ascii="Source Sans 3 Light" w:eastAsia="MS Gothic" w:hAnsi="Source Sans 3 Light" w:cstheme="minorBidi"/>
                <w:color w:val="FF0000"/>
                <w:sz w:val="24"/>
              </w:rPr>
            </w:pPr>
          </w:p>
          <w:p w14:paraId="4D12176E" w14:textId="6505ACBB" w:rsidR="00DD61C9" w:rsidRPr="002E74C7" w:rsidRDefault="366AE53F" w:rsidP="001D24DE">
            <w:pPr>
              <w:pStyle w:val="ListParagraph"/>
              <w:ind w:left="1440"/>
              <w:rPr>
                <w:rFonts w:ascii="Source Sans 3 Light" w:eastAsia="MS Gothic" w:hAnsi="Source Sans 3 Light" w:cstheme="minorHAnsi"/>
                <w:bCs/>
                <w:color w:val="FF0000"/>
                <w:sz w:val="24"/>
              </w:rPr>
            </w:pPr>
            <w:r w:rsidRPr="009C5126">
              <w:rPr>
                <w:rFonts w:ascii="Source Sans 3 Light" w:hAnsi="Source Sans 3 Light" w:cstheme="minorBidi"/>
                <w:color w:val="FF0000"/>
              </w:rPr>
              <w:t xml:space="preserve">This sample size will be increased if errors are observed </w:t>
            </w:r>
            <w:r w:rsidRPr="009C5126">
              <w:rPr>
                <w:rFonts w:ascii="Source Sans 3 Light" w:eastAsia="MS Gothic" w:hAnsi="Source Sans 3 Light" w:cstheme="minorBidi"/>
                <w:color w:val="FF0000"/>
              </w:rPr>
              <w:t>with the potential to impact participant safety and/or data integrity.</w:t>
            </w:r>
          </w:p>
        </w:tc>
      </w:tr>
      <w:tr w:rsidR="00DD61C9" w:rsidRPr="002E74C7" w14:paraId="39A3629D" w14:textId="77777777" w:rsidTr="05288A9A">
        <w:tc>
          <w:tcPr>
            <w:tcW w:w="6208" w:type="dxa"/>
            <w:shd w:val="clear" w:color="auto" w:fill="D5DCE4" w:themeFill="text2" w:themeFillTint="33"/>
            <w:vAlign w:val="center"/>
          </w:tcPr>
          <w:p w14:paraId="582A486D"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t>Participant Consent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692961D9" w14:textId="6451939E"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1" w:type="dxa"/>
            <w:shd w:val="clear" w:color="auto" w:fill="D5DCE4" w:themeFill="text2" w:themeFillTint="33"/>
            <w:vAlign w:val="center"/>
          </w:tcPr>
          <w:p w14:paraId="739BC361"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095BE7A8" w14:textId="77777777" w:rsidTr="05288A9A">
        <w:tc>
          <w:tcPr>
            <w:tcW w:w="6208" w:type="dxa"/>
            <w:shd w:val="clear" w:color="auto" w:fill="auto"/>
            <w:vAlign w:val="center"/>
          </w:tcPr>
          <w:p w14:paraId="4C0AFCF9"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5C97B16D" w14:textId="77777777" w:rsidR="00DD61C9" w:rsidRPr="002E74C7" w:rsidRDefault="00DD61C9" w:rsidP="001D24DE">
            <w:pPr>
              <w:jc w:val="center"/>
              <w:rPr>
                <w:rFonts w:ascii="Source Sans 3 Light" w:hAnsi="Source Sans 3 Light" w:cstheme="minorHAnsi"/>
              </w:rPr>
            </w:pPr>
          </w:p>
        </w:tc>
        <w:tc>
          <w:tcPr>
            <w:tcW w:w="1561" w:type="dxa"/>
            <w:shd w:val="clear" w:color="auto" w:fill="auto"/>
            <w:vAlign w:val="center"/>
          </w:tcPr>
          <w:p w14:paraId="427E7BB0" w14:textId="77777777" w:rsidR="00DD61C9" w:rsidRPr="002E74C7" w:rsidRDefault="00DD61C9" w:rsidP="001D24DE">
            <w:pPr>
              <w:jc w:val="center"/>
              <w:rPr>
                <w:rFonts w:ascii="Source Sans 3 Light" w:hAnsi="Source Sans 3 Light" w:cstheme="minorHAnsi"/>
              </w:rPr>
            </w:pPr>
          </w:p>
        </w:tc>
      </w:tr>
      <w:tr w:rsidR="00DD61C9" w:rsidRPr="002E74C7" w14:paraId="233207C3" w14:textId="77777777" w:rsidTr="05288A9A">
        <w:tc>
          <w:tcPr>
            <w:tcW w:w="9322" w:type="dxa"/>
            <w:gridSpan w:val="3"/>
            <w:shd w:val="clear" w:color="auto" w:fill="F2F2F2" w:themeFill="background1" w:themeFillShade="F2"/>
            <w:vAlign w:val="center"/>
          </w:tcPr>
          <w:p w14:paraId="25D2CDE8"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69468C42" w14:textId="77777777" w:rsidTr="05288A9A">
        <w:tc>
          <w:tcPr>
            <w:tcW w:w="9322" w:type="dxa"/>
            <w:gridSpan w:val="3"/>
            <w:shd w:val="clear" w:color="auto" w:fill="auto"/>
            <w:vAlign w:val="center"/>
          </w:tcPr>
          <w:p w14:paraId="51608C72" w14:textId="77777777" w:rsidR="00DD61C9" w:rsidRPr="002E74C7" w:rsidRDefault="00DD61C9" w:rsidP="001D24DE">
            <w:pPr>
              <w:rPr>
                <w:rFonts w:ascii="Source Sans 3 Light" w:eastAsia="MS Gothic" w:hAnsi="Source Sans 3 Light" w:cstheme="minorHAnsi"/>
                <w:b/>
                <w:bCs/>
                <w:color w:val="00B050"/>
              </w:rPr>
            </w:pPr>
          </w:p>
          <w:p w14:paraId="7FF8CBA0"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06A8ADA4"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101A3171" w14:textId="25C081B0" w:rsidR="00DD61C9" w:rsidRPr="002E74C7" w:rsidRDefault="6A43E59E" w:rsidP="646B5E01">
            <w:pPr>
              <w:pStyle w:val="ListParagraph"/>
              <w:numPr>
                <w:ilvl w:val="0"/>
                <w:numId w:val="8"/>
              </w:numPr>
              <w:contextualSpacing/>
              <w:rPr>
                <w:rFonts w:ascii="Source Sans 3 Light" w:eastAsia="MS Gothic" w:hAnsi="Source Sans 3 Light" w:cstheme="minorBidi"/>
                <w:color w:val="00B050"/>
                <w:sz w:val="24"/>
              </w:rPr>
            </w:pPr>
            <w:r w:rsidRPr="646B5E01">
              <w:rPr>
                <w:rFonts w:ascii="Source Sans 3 Light" w:eastAsia="MS Gothic" w:hAnsi="Source Sans 3 Light" w:cstheme="minorBidi"/>
                <w:color w:val="00B050"/>
                <w:sz w:val="24"/>
              </w:rPr>
              <w:t xml:space="preserve">Consent </w:t>
            </w:r>
            <w:r w:rsidR="04728CCC" w:rsidRPr="646B5E01">
              <w:rPr>
                <w:rFonts w:ascii="Source Sans 3 Light" w:eastAsia="MS Gothic" w:hAnsi="Source Sans 3 Light" w:cstheme="minorBidi"/>
                <w:color w:val="00B050"/>
                <w:sz w:val="24"/>
              </w:rPr>
              <w:t>f</w:t>
            </w:r>
            <w:r w:rsidR="27432E84" w:rsidRPr="646B5E01">
              <w:rPr>
                <w:rFonts w:ascii="Source Sans 3 Light" w:eastAsia="MS Gothic" w:hAnsi="Source Sans 3 Light" w:cstheme="minorBidi"/>
                <w:color w:val="00B050"/>
                <w:sz w:val="24"/>
              </w:rPr>
              <w:t>orms may be reviewed remotely by clinical monitors.</w:t>
            </w:r>
          </w:p>
          <w:p w14:paraId="57E76CC1"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Process can be discussed at SIV and at other times if necessary.</w:t>
            </w:r>
          </w:p>
          <w:p w14:paraId="6444047F" w14:textId="5CF5960E" w:rsidR="00DD61C9" w:rsidRPr="002E74C7" w:rsidRDefault="00DD61C9" w:rsidP="615ECFE4">
            <w:pPr>
              <w:pStyle w:val="ListParagraph"/>
              <w:numPr>
                <w:ilvl w:val="0"/>
                <w:numId w:val="8"/>
              </w:numPr>
              <w:contextualSpacing/>
              <w:rPr>
                <w:rFonts w:ascii="Source Sans 3 Light" w:eastAsia="MS Gothic" w:hAnsi="Source Sans 3 Light" w:cstheme="minorBidi"/>
                <w:color w:val="00B050"/>
                <w:sz w:val="24"/>
              </w:rPr>
            </w:pPr>
            <w:r w:rsidRPr="615ECFE4">
              <w:rPr>
                <w:rFonts w:ascii="Source Sans 3 Light" w:eastAsia="MS Gothic" w:hAnsi="Source Sans 3 Light" w:cstheme="minorBidi"/>
                <w:color w:val="00B050"/>
                <w:sz w:val="24"/>
              </w:rPr>
              <w:t xml:space="preserve">Consent process will be checked at telephone monitoring call for </w:t>
            </w:r>
            <w:r w:rsidR="37F7E846" w:rsidRPr="615ECFE4">
              <w:rPr>
                <w:rFonts w:ascii="Source Sans 3 Light" w:eastAsia="MS Gothic" w:hAnsi="Source Sans 3 Light" w:cstheme="minorBidi"/>
                <w:color w:val="00B050"/>
                <w:sz w:val="24"/>
              </w:rPr>
              <w:t>locations</w:t>
            </w:r>
            <w:r w:rsidRPr="615ECFE4">
              <w:rPr>
                <w:rFonts w:ascii="Source Sans 3 Light" w:eastAsia="MS Gothic" w:hAnsi="Source Sans 3 Light" w:cstheme="minorBidi"/>
                <w:color w:val="00B050"/>
                <w:sz w:val="24"/>
              </w:rPr>
              <w:t xml:space="preserve"> that require </w:t>
            </w:r>
            <w:r w:rsidR="2F6D0532" w:rsidRPr="615ECFE4">
              <w:rPr>
                <w:rFonts w:ascii="Source Sans 3 Light" w:eastAsia="MS Gothic" w:hAnsi="Source Sans 3 Light" w:cstheme="minorBidi"/>
                <w:color w:val="00B050"/>
                <w:sz w:val="24"/>
              </w:rPr>
              <w:t>additional support</w:t>
            </w:r>
            <w:r w:rsidRPr="615ECFE4">
              <w:rPr>
                <w:rFonts w:ascii="Source Sans 3 Light" w:eastAsia="MS Gothic" w:hAnsi="Source Sans 3 Light" w:cstheme="minorBidi"/>
                <w:color w:val="00B050"/>
                <w:sz w:val="24"/>
              </w:rPr>
              <w:t>.</w:t>
            </w:r>
          </w:p>
          <w:p w14:paraId="206D7AEB"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 xml:space="preserve"> If issues are identified with consent process by the trial manager during routine data checks these will be escalated to the lead monitor and/or senior clinical trials monitor.  </w:t>
            </w:r>
          </w:p>
          <w:p w14:paraId="231149BD"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3CC77521" w14:textId="77777777" w:rsidTr="05288A9A">
        <w:tc>
          <w:tcPr>
            <w:tcW w:w="9322" w:type="dxa"/>
            <w:gridSpan w:val="3"/>
            <w:shd w:val="clear" w:color="auto" w:fill="auto"/>
            <w:vAlign w:val="center"/>
          </w:tcPr>
          <w:p w14:paraId="527FAD72" w14:textId="77777777" w:rsidR="00DD61C9" w:rsidRPr="002E74C7" w:rsidRDefault="00DD61C9" w:rsidP="001D24DE">
            <w:pPr>
              <w:rPr>
                <w:rFonts w:ascii="Source Sans 3 Light" w:eastAsia="MS Gothic" w:hAnsi="Source Sans 3 Light" w:cstheme="minorHAnsi"/>
                <w:b/>
                <w:bCs/>
                <w:color w:val="0070C0"/>
              </w:rPr>
            </w:pPr>
          </w:p>
          <w:p w14:paraId="072DD6B8"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0492FE54"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163399CF" w14:textId="548A91F8" w:rsidR="00DD61C9" w:rsidRPr="002E74C7" w:rsidRDefault="6A9D34A5" w:rsidP="646B5E01">
            <w:pPr>
              <w:pStyle w:val="ListParagraph"/>
              <w:numPr>
                <w:ilvl w:val="0"/>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Consent f</w:t>
            </w:r>
            <w:r w:rsidR="27432E84" w:rsidRPr="646B5E01">
              <w:rPr>
                <w:rFonts w:ascii="Source Sans 3 Light" w:eastAsia="MS Gothic" w:hAnsi="Source Sans 3 Light" w:cstheme="minorBidi"/>
                <w:color w:val="0070C0"/>
                <w:sz w:val="24"/>
              </w:rPr>
              <w:t>orms may be reviewed remotely by clinical monitors.</w:t>
            </w:r>
          </w:p>
          <w:p w14:paraId="54A06401"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Process can be discussed at SIV and at other times if necessary.</w:t>
            </w:r>
          </w:p>
          <w:p w14:paraId="282950FB" w14:textId="72B3CE28" w:rsidR="00DD61C9" w:rsidRPr="002E74C7" w:rsidRDefault="00DD61C9" w:rsidP="615ECFE4">
            <w:pPr>
              <w:pStyle w:val="ListParagraph"/>
              <w:numPr>
                <w:ilvl w:val="0"/>
                <w:numId w:val="8"/>
              </w:numPr>
              <w:contextualSpacing/>
              <w:rPr>
                <w:rFonts w:ascii="Source Sans 3 Light" w:eastAsia="MS Gothic" w:hAnsi="Source Sans 3 Light" w:cstheme="minorBidi"/>
                <w:color w:val="0070C0"/>
                <w:sz w:val="24"/>
              </w:rPr>
            </w:pPr>
            <w:r w:rsidRPr="615ECFE4">
              <w:rPr>
                <w:rFonts w:ascii="Source Sans 3 Light" w:eastAsia="MS Gothic" w:hAnsi="Source Sans 3 Light" w:cstheme="minorBidi"/>
                <w:color w:val="0070C0"/>
                <w:sz w:val="24"/>
              </w:rPr>
              <w:t xml:space="preserve">Consent process will be checked at telephone monitoring call for </w:t>
            </w:r>
            <w:r w:rsidR="0016623C" w:rsidRPr="615ECFE4">
              <w:rPr>
                <w:rFonts w:ascii="Source Sans 3 Light" w:eastAsia="MS Gothic" w:hAnsi="Source Sans 3 Light" w:cstheme="minorBidi"/>
                <w:color w:val="0070C0"/>
                <w:sz w:val="24"/>
              </w:rPr>
              <w:t>locations</w:t>
            </w:r>
            <w:r w:rsidRPr="615ECFE4">
              <w:rPr>
                <w:rFonts w:ascii="Source Sans 3 Light" w:eastAsia="MS Gothic" w:hAnsi="Source Sans 3 Light" w:cstheme="minorBidi"/>
                <w:color w:val="0070C0"/>
                <w:sz w:val="24"/>
              </w:rPr>
              <w:t xml:space="preserve"> that require </w:t>
            </w:r>
            <w:r w:rsidR="56AC0C5F" w:rsidRPr="615ECFE4">
              <w:rPr>
                <w:rFonts w:ascii="Source Sans 3 Light" w:eastAsia="MS Gothic" w:hAnsi="Source Sans 3 Light" w:cstheme="minorBidi"/>
                <w:color w:val="0070C0"/>
                <w:sz w:val="24"/>
              </w:rPr>
              <w:t>additional support</w:t>
            </w:r>
            <w:r w:rsidRPr="615ECFE4">
              <w:rPr>
                <w:rFonts w:ascii="Source Sans 3 Light" w:eastAsia="MS Gothic" w:hAnsi="Source Sans 3 Light" w:cstheme="minorBidi"/>
                <w:color w:val="0070C0"/>
                <w:sz w:val="24"/>
              </w:rPr>
              <w:t>.</w:t>
            </w:r>
          </w:p>
          <w:p w14:paraId="5414861F"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lastRenderedPageBreak/>
              <w:t xml:space="preserve"> If issues are identified with consent process by the trial manager during routine data checks these will be escalated to the lead monitor and/or senior clinical trials monitor.  </w:t>
            </w:r>
          </w:p>
          <w:p w14:paraId="326A4468" w14:textId="77777777" w:rsidR="00DD61C9" w:rsidRPr="002E74C7" w:rsidRDefault="00DD61C9" w:rsidP="001D24DE">
            <w:pPr>
              <w:rPr>
                <w:rFonts w:ascii="Source Sans 3 Light" w:eastAsia="MS Gothic" w:hAnsi="Source Sans 3 Light" w:cstheme="minorHAnsi"/>
                <w:bCs/>
                <w:color w:val="0070C0"/>
              </w:rPr>
            </w:pPr>
          </w:p>
          <w:p w14:paraId="31CF07E6"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Onsite:</w:t>
            </w:r>
          </w:p>
          <w:p w14:paraId="6E6ECC48"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Onsite monitoring</w:t>
            </w:r>
          </w:p>
          <w:p w14:paraId="2B9FDC2B"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All participant consent forms will be checked for existence during monitoring visits.</w:t>
            </w:r>
          </w:p>
          <w:p w14:paraId="2ECE3AC2"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For selected participants consent forms will be checked for completion including version and date of consent form, that the participant has signed and dated the form themselves and consent was received by a delegated individual</w:t>
            </w:r>
          </w:p>
          <w:p w14:paraId="38B0F5D9" w14:textId="3F17EF4F"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For those participants selected for monitoring, medical</w:t>
            </w:r>
            <w:r w:rsidR="3C554B41" w:rsidRPr="646B5E01">
              <w:rPr>
                <w:rFonts w:ascii="Source Sans 3 Light" w:eastAsia="MS Gothic" w:hAnsi="Source Sans 3 Light" w:cstheme="minorBidi"/>
                <w:color w:val="0070C0"/>
                <w:sz w:val="24"/>
              </w:rPr>
              <w:t xml:space="preserve"> records</w:t>
            </w:r>
            <w:r w:rsidRPr="646B5E01">
              <w:rPr>
                <w:rFonts w:ascii="Source Sans 3 Light" w:eastAsia="MS Gothic" w:hAnsi="Source Sans 3 Light" w:cstheme="minorBidi"/>
                <w:color w:val="0070C0"/>
                <w:sz w:val="24"/>
              </w:rPr>
              <w:t xml:space="preserve"> will also be checked to ensure all the correct documentation has been completed </w:t>
            </w:r>
          </w:p>
          <w:p w14:paraId="77D469B5"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Confirmation that copies of the PIS/ICF were given to the participant as well filed in the medical notes.</w:t>
            </w:r>
          </w:p>
          <w:p w14:paraId="2AE849D4"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Process can be reviewed at monitoring visits and in dialogue.</w:t>
            </w:r>
          </w:p>
          <w:p w14:paraId="24D36C56" w14:textId="02A22C74" w:rsidR="00DD61C9" w:rsidRPr="002E74C7" w:rsidRDefault="00DD61C9" w:rsidP="646B5E01">
            <w:pPr>
              <w:rPr>
                <w:rFonts w:ascii="Source Sans 3 Light" w:eastAsia="MS Gothic" w:hAnsi="Source Sans 3 Light" w:cstheme="minorBidi"/>
                <w:b/>
                <w:bCs/>
                <w:color w:val="00B050"/>
              </w:rPr>
            </w:pPr>
          </w:p>
          <w:p w14:paraId="16351FE9" w14:textId="1DE53107" w:rsidR="00DD61C9" w:rsidRPr="002E74C7" w:rsidRDefault="1037F990" w:rsidP="646B5E01">
            <w:pPr>
              <w:rPr>
                <w:rFonts w:ascii="Source Sans 3 Light" w:hAnsi="Source Sans 3 Light" w:cstheme="minorBidi"/>
                <w:color w:val="0070C0"/>
              </w:rPr>
            </w:pPr>
            <w:r w:rsidRPr="646B5E01">
              <w:rPr>
                <w:rFonts w:ascii="Source Sans 3 Light" w:hAnsi="Source Sans 3 Light" w:cstheme="minorBidi"/>
                <w:color w:val="0070C0"/>
              </w:rPr>
              <w:t xml:space="preserve">This sample size will be increased if errors are observed </w:t>
            </w:r>
            <w:r w:rsidRPr="646B5E01">
              <w:rPr>
                <w:rFonts w:ascii="Source Sans 3 Light" w:eastAsia="MS Gothic" w:hAnsi="Source Sans 3 Light" w:cstheme="minorBidi"/>
                <w:color w:val="0070C0"/>
              </w:rPr>
              <w:t>with the potential to impact participant safety and/or data integrity.</w:t>
            </w:r>
          </w:p>
          <w:p w14:paraId="2C651445" w14:textId="28C51F39" w:rsidR="00DD61C9" w:rsidRPr="002E74C7" w:rsidRDefault="00DD61C9" w:rsidP="646B5E01">
            <w:pPr>
              <w:rPr>
                <w:rFonts w:ascii="Source Sans 3 Light" w:eastAsia="MS Gothic" w:hAnsi="Source Sans 3 Light" w:cstheme="minorBidi"/>
                <w:b/>
                <w:bCs/>
                <w:color w:val="00B050"/>
              </w:rPr>
            </w:pPr>
          </w:p>
        </w:tc>
      </w:tr>
      <w:tr w:rsidR="00DD61C9" w:rsidRPr="002E74C7" w14:paraId="246D42F4" w14:textId="77777777" w:rsidTr="05288A9A">
        <w:tc>
          <w:tcPr>
            <w:tcW w:w="9322" w:type="dxa"/>
            <w:gridSpan w:val="3"/>
            <w:shd w:val="clear" w:color="auto" w:fill="auto"/>
            <w:vAlign w:val="center"/>
          </w:tcPr>
          <w:p w14:paraId="4AE55991" w14:textId="77777777" w:rsidR="00DD61C9" w:rsidRPr="002E74C7" w:rsidRDefault="00DD61C9" w:rsidP="001D24DE">
            <w:pPr>
              <w:rPr>
                <w:rFonts w:ascii="Source Sans 3 Light" w:eastAsia="MS Gothic" w:hAnsi="Source Sans 3 Light" w:cstheme="minorHAnsi"/>
                <w:b/>
                <w:bCs/>
                <w:color w:val="FF0000"/>
              </w:rPr>
            </w:pPr>
          </w:p>
          <w:p w14:paraId="5BA9DCB3"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1E84B4BE"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64169E36" w14:textId="14447AB3" w:rsidR="00DD61C9" w:rsidRPr="002E74C7" w:rsidRDefault="03EA3D56" w:rsidP="646B5E01">
            <w:pPr>
              <w:pStyle w:val="ListParagraph"/>
              <w:numPr>
                <w:ilvl w:val="0"/>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 xml:space="preserve">Consent </w:t>
            </w:r>
            <w:r w:rsidR="71127532" w:rsidRPr="646B5E01">
              <w:rPr>
                <w:rFonts w:ascii="Source Sans 3 Light" w:eastAsia="MS Gothic" w:hAnsi="Source Sans 3 Light" w:cstheme="minorBidi"/>
                <w:color w:val="FF0000"/>
                <w:sz w:val="24"/>
              </w:rPr>
              <w:t>f</w:t>
            </w:r>
            <w:r w:rsidR="27432E84" w:rsidRPr="646B5E01">
              <w:rPr>
                <w:rFonts w:ascii="Source Sans 3 Light" w:eastAsia="MS Gothic" w:hAnsi="Source Sans 3 Light" w:cstheme="minorBidi"/>
                <w:color w:val="FF0000"/>
                <w:sz w:val="24"/>
              </w:rPr>
              <w:t>orms may be reviewed remotely by clinical monitors.</w:t>
            </w:r>
          </w:p>
          <w:p w14:paraId="52C05881"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Process can be discussed at SIV and at other times if necessary.</w:t>
            </w:r>
          </w:p>
          <w:p w14:paraId="3810335E" w14:textId="554CF2D2" w:rsidR="00DD61C9" w:rsidRPr="002E74C7" w:rsidRDefault="00DD61C9" w:rsidP="615ECFE4">
            <w:pPr>
              <w:pStyle w:val="ListParagraph"/>
              <w:numPr>
                <w:ilvl w:val="0"/>
                <w:numId w:val="8"/>
              </w:numPr>
              <w:contextualSpacing/>
              <w:rPr>
                <w:rFonts w:ascii="Source Sans 3 Light" w:eastAsia="MS Gothic" w:hAnsi="Source Sans 3 Light" w:cstheme="minorBidi"/>
                <w:color w:val="FF0000"/>
                <w:sz w:val="24"/>
              </w:rPr>
            </w:pPr>
            <w:r w:rsidRPr="615ECFE4">
              <w:rPr>
                <w:rFonts w:ascii="Source Sans 3 Light" w:eastAsia="MS Gothic" w:hAnsi="Source Sans 3 Light" w:cstheme="minorBidi"/>
                <w:color w:val="FF0000"/>
                <w:sz w:val="24"/>
              </w:rPr>
              <w:t xml:space="preserve">Consent process will be checked at telephone monitoring call for </w:t>
            </w:r>
            <w:r w:rsidR="0016623C" w:rsidRPr="615ECFE4">
              <w:rPr>
                <w:rFonts w:ascii="Source Sans 3 Light" w:eastAsia="MS Gothic" w:hAnsi="Source Sans 3 Light" w:cstheme="minorBidi"/>
                <w:color w:val="FF0000"/>
                <w:sz w:val="24"/>
              </w:rPr>
              <w:t>locations</w:t>
            </w:r>
            <w:r w:rsidRPr="615ECFE4">
              <w:rPr>
                <w:rFonts w:ascii="Source Sans 3 Light" w:eastAsia="MS Gothic" w:hAnsi="Source Sans 3 Light" w:cstheme="minorBidi"/>
                <w:color w:val="FF0000"/>
                <w:sz w:val="24"/>
              </w:rPr>
              <w:t xml:space="preserve"> that require </w:t>
            </w:r>
            <w:r w:rsidR="37F07EF2" w:rsidRPr="615ECFE4">
              <w:rPr>
                <w:rFonts w:ascii="Source Sans 3 Light" w:eastAsia="MS Gothic" w:hAnsi="Source Sans 3 Light" w:cstheme="minorBidi"/>
                <w:color w:val="FF0000"/>
                <w:sz w:val="24"/>
              </w:rPr>
              <w:t>additional support</w:t>
            </w:r>
            <w:r w:rsidRPr="615ECFE4">
              <w:rPr>
                <w:rFonts w:ascii="Source Sans 3 Light" w:eastAsia="MS Gothic" w:hAnsi="Source Sans 3 Light" w:cstheme="minorBidi"/>
                <w:color w:val="FF0000"/>
                <w:sz w:val="24"/>
              </w:rPr>
              <w:t>.</w:t>
            </w:r>
          </w:p>
          <w:p w14:paraId="608F6334"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 xml:space="preserve"> If issues are identified with consent process by the trial manager during routine data checks these will be escalated to the lead monitor and/or senior clinical trials monitor.  </w:t>
            </w:r>
          </w:p>
          <w:p w14:paraId="77DDBBB9" w14:textId="77777777" w:rsidR="00DD61C9" w:rsidRPr="002E74C7" w:rsidRDefault="00DD61C9" w:rsidP="001D24DE">
            <w:pPr>
              <w:rPr>
                <w:rFonts w:ascii="Source Sans 3 Light" w:eastAsia="MS Gothic" w:hAnsi="Source Sans 3 Light" w:cstheme="minorHAnsi"/>
                <w:bCs/>
                <w:color w:val="FF0000"/>
              </w:rPr>
            </w:pPr>
          </w:p>
          <w:p w14:paraId="10778F63"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r w:rsidRPr="43A699CF">
              <w:rPr>
                <w:rFonts w:ascii="Source Sans 3 Light" w:eastAsia="MS Gothic" w:hAnsi="Source Sans 3 Light" w:cstheme="minorBidi"/>
                <w:b/>
                <w:bCs/>
                <w:color w:val="FF0000"/>
              </w:rPr>
              <w:t>:</w:t>
            </w:r>
          </w:p>
          <w:p w14:paraId="55C48116"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On</w:t>
            </w:r>
            <w:r w:rsidRPr="009C5126">
              <w:rPr>
                <w:rFonts w:ascii="Source Sans 3 Light" w:eastAsia="MS Gothic" w:hAnsi="Source Sans 3 Light" w:cstheme="minorBidi"/>
                <w:color w:val="FF0000"/>
                <w:sz w:val="24"/>
              </w:rPr>
              <w:t>site</w:t>
            </w:r>
            <w:r w:rsidRPr="43A699CF">
              <w:rPr>
                <w:rFonts w:ascii="Source Sans 3 Light" w:eastAsia="MS Gothic" w:hAnsi="Source Sans 3 Light" w:cstheme="minorBidi"/>
                <w:color w:val="FF0000"/>
                <w:sz w:val="24"/>
              </w:rPr>
              <w:t xml:space="preserve"> monitoring for all participants</w:t>
            </w:r>
          </w:p>
          <w:p w14:paraId="6E9904B4"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All participant consent forms will be checked during monitoring visits. Consent forms will be checked for completion including version and date of consent form, that the participant has signed and dated the form themselves and consent was received by a delegated individual</w:t>
            </w:r>
          </w:p>
          <w:p w14:paraId="7F5653D0" w14:textId="64856E7F" w:rsidR="00DD61C9" w:rsidRPr="002E74C7" w:rsidRDefault="27432E84" w:rsidP="646B5E01">
            <w:pPr>
              <w:pStyle w:val="ListParagraph"/>
              <w:numPr>
                <w:ilvl w:val="1"/>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 xml:space="preserve">All participants’ medical </w:t>
            </w:r>
            <w:r w:rsidR="17FF53A1" w:rsidRPr="646B5E01">
              <w:rPr>
                <w:rFonts w:ascii="Source Sans 3 Light" w:eastAsia="MS Gothic" w:hAnsi="Source Sans 3 Light" w:cstheme="minorBidi"/>
                <w:color w:val="FF0000"/>
                <w:sz w:val="24"/>
              </w:rPr>
              <w:t>records</w:t>
            </w:r>
            <w:r w:rsidRPr="646B5E01">
              <w:rPr>
                <w:rFonts w:ascii="Source Sans 3 Light" w:eastAsia="MS Gothic" w:hAnsi="Source Sans 3 Light" w:cstheme="minorBidi"/>
                <w:color w:val="FF0000"/>
                <w:sz w:val="24"/>
              </w:rPr>
              <w:t xml:space="preserve"> will also be checked to ensure all the correct documentation has been completed</w:t>
            </w:r>
          </w:p>
          <w:p w14:paraId="2DDA5E74"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Confirmation that copies of the PIS/ICF were given to the participant as well filed in the medical notes.</w:t>
            </w:r>
          </w:p>
          <w:p w14:paraId="2D6666C7"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Process can be reviewed at monitoring visits and in dialogue.</w:t>
            </w:r>
          </w:p>
          <w:p w14:paraId="4C42BBFA" w14:textId="08799E07" w:rsidR="00DD61C9" w:rsidRPr="002E74C7" w:rsidRDefault="00DD61C9" w:rsidP="646B5E01">
            <w:pPr>
              <w:rPr>
                <w:rFonts w:ascii="Source Sans 3 Light" w:eastAsia="MS Gothic" w:hAnsi="Source Sans 3 Light" w:cstheme="minorBidi"/>
                <w:b/>
                <w:bCs/>
                <w:color w:val="00B050"/>
              </w:rPr>
            </w:pPr>
          </w:p>
          <w:p w14:paraId="0C1CBBC9" w14:textId="1DE53107" w:rsidR="00DD61C9" w:rsidRPr="009C5126" w:rsidRDefault="17589A16" w:rsidP="646B5E01">
            <w:pPr>
              <w:rPr>
                <w:rFonts w:ascii="Source Sans 3 Light" w:hAnsi="Source Sans 3 Light" w:cstheme="minorBidi"/>
                <w:color w:val="FF0000"/>
              </w:rPr>
            </w:pPr>
            <w:r w:rsidRPr="009C5126">
              <w:rPr>
                <w:rFonts w:ascii="Source Sans 3 Light" w:hAnsi="Source Sans 3 Light" w:cstheme="minorBidi"/>
                <w:color w:val="FF0000"/>
              </w:rPr>
              <w:t xml:space="preserve">This sample size will be increased if errors are observed </w:t>
            </w:r>
            <w:r w:rsidRPr="009C5126">
              <w:rPr>
                <w:rFonts w:ascii="Source Sans 3 Light" w:eastAsia="MS Gothic" w:hAnsi="Source Sans 3 Light" w:cstheme="minorBidi"/>
                <w:color w:val="FF0000"/>
              </w:rPr>
              <w:t>with the potential to impact participant safety and/or data integrity.</w:t>
            </w:r>
          </w:p>
          <w:p w14:paraId="4C81A394" w14:textId="27F7D803" w:rsidR="00DD61C9" w:rsidRPr="002E74C7" w:rsidRDefault="00DD61C9" w:rsidP="646B5E01">
            <w:pPr>
              <w:rPr>
                <w:rFonts w:ascii="Source Sans 3 Light" w:eastAsia="MS Gothic" w:hAnsi="Source Sans 3 Light" w:cstheme="minorBidi"/>
                <w:b/>
                <w:bCs/>
                <w:color w:val="00B050"/>
              </w:rPr>
            </w:pPr>
          </w:p>
        </w:tc>
      </w:tr>
    </w:tbl>
    <w:p w14:paraId="0EAE4A7C" w14:textId="77777777" w:rsidR="00DD61C9" w:rsidRPr="002E74C7" w:rsidRDefault="00DD61C9" w:rsidP="00DD61C9">
      <w:pPr>
        <w:rPr>
          <w:rFonts w:ascii="Source Sans 3 Light" w:hAnsi="Source Sans 3 Light" w:cstheme="minorHAnsi"/>
        </w:rPr>
      </w:pPr>
    </w:p>
    <w:p w14:paraId="755E7073"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0243B864" w14:textId="77777777" w:rsidTr="615ECFE4">
        <w:tc>
          <w:tcPr>
            <w:tcW w:w="9322" w:type="dxa"/>
            <w:gridSpan w:val="3"/>
            <w:tcBorders>
              <w:bottom w:val="single" w:sz="4" w:space="0" w:color="auto"/>
            </w:tcBorders>
            <w:shd w:val="clear" w:color="auto" w:fill="00325F"/>
          </w:tcPr>
          <w:p w14:paraId="4F6C213B"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Design and Methods</w:t>
            </w:r>
          </w:p>
        </w:tc>
      </w:tr>
      <w:tr w:rsidR="00DD61C9" w:rsidRPr="002E74C7" w14:paraId="32BAAAD4" w14:textId="77777777" w:rsidTr="615ECFE4">
        <w:tc>
          <w:tcPr>
            <w:tcW w:w="6207" w:type="dxa"/>
            <w:shd w:val="clear" w:color="auto" w:fill="D5DCE4" w:themeFill="text2" w:themeFillTint="33"/>
            <w:vAlign w:val="center"/>
          </w:tcPr>
          <w:p w14:paraId="7B0593A4"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Data QC Checks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1FFDE714" w14:textId="2ACD13BB"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6A96B56B"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A021C56" w14:textId="77777777" w:rsidTr="615ECFE4">
        <w:tc>
          <w:tcPr>
            <w:tcW w:w="6207" w:type="dxa"/>
            <w:shd w:val="clear" w:color="auto" w:fill="auto"/>
            <w:vAlign w:val="center"/>
          </w:tcPr>
          <w:p w14:paraId="3E386281"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427C063"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540C616B" w14:textId="77777777" w:rsidR="00DD61C9" w:rsidRPr="002E74C7" w:rsidRDefault="00DD61C9" w:rsidP="001D24DE">
            <w:pPr>
              <w:jc w:val="center"/>
              <w:rPr>
                <w:rFonts w:ascii="Source Sans 3 Light" w:hAnsi="Source Sans 3 Light" w:cstheme="minorHAnsi"/>
              </w:rPr>
            </w:pPr>
          </w:p>
        </w:tc>
      </w:tr>
      <w:tr w:rsidR="00DD61C9" w:rsidRPr="002E74C7" w14:paraId="075233C5" w14:textId="77777777" w:rsidTr="615ECFE4">
        <w:tc>
          <w:tcPr>
            <w:tcW w:w="9322" w:type="dxa"/>
            <w:gridSpan w:val="3"/>
            <w:shd w:val="clear" w:color="auto" w:fill="F2F2F2" w:themeFill="background1" w:themeFillShade="F2"/>
            <w:vAlign w:val="center"/>
          </w:tcPr>
          <w:p w14:paraId="3E06009C"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0FE8473A" w14:textId="77777777" w:rsidTr="615ECFE4">
        <w:tc>
          <w:tcPr>
            <w:tcW w:w="9322" w:type="dxa"/>
            <w:gridSpan w:val="3"/>
            <w:shd w:val="clear" w:color="auto" w:fill="auto"/>
            <w:vAlign w:val="center"/>
          </w:tcPr>
          <w:p w14:paraId="7798D0E6" w14:textId="77777777" w:rsidR="00DD61C9" w:rsidRPr="002E74C7" w:rsidRDefault="00DD61C9" w:rsidP="001D24DE">
            <w:pPr>
              <w:rPr>
                <w:rFonts w:ascii="Source Sans 3 Light" w:eastAsia="MS Gothic" w:hAnsi="Source Sans 3 Light" w:cstheme="minorHAnsi"/>
                <w:b/>
                <w:bCs/>
                <w:color w:val="00B050"/>
              </w:rPr>
            </w:pPr>
          </w:p>
          <w:p w14:paraId="3C92FA92"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DA385FB"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09D138BF" w14:textId="32460212" w:rsidR="00DD61C9" w:rsidRPr="002E74C7" w:rsidRDefault="27432E84" w:rsidP="646B5E01">
            <w:pPr>
              <w:pStyle w:val="ListParagraph"/>
              <w:numPr>
                <w:ilvl w:val="0"/>
                <w:numId w:val="8"/>
              </w:numPr>
              <w:contextualSpacing/>
              <w:rPr>
                <w:rFonts w:ascii="Source Sans 3 Light" w:eastAsia="MS Gothic" w:hAnsi="Source Sans 3 Light" w:cstheme="minorBidi"/>
                <w:color w:val="00B050"/>
                <w:sz w:val="24"/>
              </w:rPr>
            </w:pPr>
            <w:r w:rsidRPr="646B5E01">
              <w:rPr>
                <w:rFonts w:ascii="Source Sans 3 Light" w:eastAsia="MS Gothic" w:hAnsi="Source Sans 3 Light" w:cstheme="minorBidi"/>
                <w:color w:val="00B050"/>
                <w:sz w:val="24"/>
              </w:rPr>
              <w:t xml:space="preserve">Issues identified </w:t>
            </w:r>
            <w:r w:rsidR="60311942" w:rsidRPr="646B5E01">
              <w:rPr>
                <w:rFonts w:ascii="Source Sans 3 Light" w:eastAsia="MS Gothic" w:hAnsi="Source Sans 3 Light" w:cstheme="minorBidi"/>
                <w:color w:val="00B050"/>
                <w:sz w:val="24"/>
              </w:rPr>
              <w:t>during data</w:t>
            </w:r>
            <w:r w:rsidR="7F8B6F1D" w:rsidRPr="646B5E01">
              <w:rPr>
                <w:rFonts w:ascii="Source Sans 3 Light" w:eastAsia="MS Gothic" w:hAnsi="Source Sans 3 Light" w:cstheme="minorBidi"/>
                <w:color w:val="00B050"/>
                <w:sz w:val="24"/>
              </w:rPr>
              <w:t xml:space="preserve"> </w:t>
            </w:r>
            <w:r w:rsidRPr="646B5E01">
              <w:rPr>
                <w:rFonts w:ascii="Source Sans 3 Light" w:eastAsia="MS Gothic" w:hAnsi="Source Sans 3 Light" w:cstheme="minorBidi"/>
                <w:color w:val="00B050"/>
                <w:sz w:val="24"/>
              </w:rPr>
              <w:t>QC check</w:t>
            </w:r>
            <w:r w:rsidR="5F5F08D7" w:rsidRPr="646B5E01">
              <w:rPr>
                <w:rFonts w:ascii="Source Sans 3 Light" w:eastAsia="MS Gothic" w:hAnsi="Source Sans 3 Light" w:cstheme="minorBidi"/>
                <w:color w:val="00B050"/>
                <w:sz w:val="24"/>
              </w:rPr>
              <w:t>s</w:t>
            </w:r>
            <w:r w:rsidRPr="646B5E01">
              <w:rPr>
                <w:rFonts w:ascii="Source Sans 3 Light" w:eastAsia="MS Gothic" w:hAnsi="Source Sans 3 Light" w:cstheme="minorBidi"/>
                <w:color w:val="00B050"/>
                <w:sz w:val="24"/>
              </w:rPr>
              <w:t xml:space="preserve"> </w:t>
            </w:r>
            <w:r w:rsidR="507F415C" w:rsidRPr="646B5E01">
              <w:rPr>
                <w:rFonts w:ascii="Source Sans 3 Light" w:eastAsia="MS Gothic" w:hAnsi="Source Sans 3 Light" w:cstheme="minorBidi"/>
                <w:color w:val="00B050"/>
                <w:sz w:val="24"/>
              </w:rPr>
              <w:t xml:space="preserve">that require further discussion or investigation </w:t>
            </w:r>
            <w:r w:rsidRPr="646B5E01">
              <w:rPr>
                <w:rFonts w:ascii="Source Sans 3 Light" w:eastAsia="MS Gothic" w:hAnsi="Source Sans 3 Light" w:cstheme="minorBidi"/>
                <w:color w:val="00B050"/>
                <w:sz w:val="24"/>
              </w:rPr>
              <w:t xml:space="preserve">will be escalated to the lead monitor and/or senior clinical trials monitor.  </w:t>
            </w:r>
          </w:p>
          <w:p w14:paraId="3A7AB115"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5AB639A0" w14:textId="77777777" w:rsidTr="615ECFE4">
        <w:tc>
          <w:tcPr>
            <w:tcW w:w="9322" w:type="dxa"/>
            <w:gridSpan w:val="3"/>
            <w:shd w:val="clear" w:color="auto" w:fill="auto"/>
            <w:vAlign w:val="center"/>
          </w:tcPr>
          <w:p w14:paraId="5D013251" w14:textId="77777777" w:rsidR="00DD61C9" w:rsidRPr="002E74C7" w:rsidRDefault="00DD61C9" w:rsidP="43A699CF">
            <w:pPr>
              <w:rPr>
                <w:rFonts w:ascii="Source Sans 3 Light" w:eastAsia="MS Gothic" w:hAnsi="Source Sans 3 Light" w:cstheme="minorBidi"/>
                <w:b/>
                <w:bCs/>
                <w:color w:val="0070C0"/>
              </w:rPr>
            </w:pPr>
          </w:p>
          <w:p w14:paraId="11F43AC0"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Regular level of monitoring</w:t>
            </w:r>
          </w:p>
          <w:p w14:paraId="617E8BC0"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Remote:</w:t>
            </w:r>
          </w:p>
          <w:p w14:paraId="1A69EF6F" w14:textId="42CA3F09" w:rsidR="27432E84" w:rsidRPr="009C5126" w:rsidRDefault="25121984" w:rsidP="646B5E01">
            <w:pPr>
              <w:pStyle w:val="ListParagraph"/>
              <w:numPr>
                <w:ilvl w:val="0"/>
                <w:numId w:val="8"/>
              </w:numPr>
              <w:contextualSpacing/>
              <w:rPr>
                <w:rFonts w:ascii="Source Sans 3 Light" w:eastAsia="MS Gothic" w:hAnsi="Source Sans 3 Light" w:cstheme="minorBidi"/>
                <w:color w:val="0070C0"/>
                <w:sz w:val="24"/>
              </w:rPr>
            </w:pPr>
            <w:r w:rsidRPr="009C5126">
              <w:rPr>
                <w:rFonts w:ascii="Source Sans 3 Light" w:eastAsia="MS Gothic" w:hAnsi="Source Sans 3 Light" w:cstheme="minorBidi"/>
                <w:color w:val="0070C0"/>
                <w:sz w:val="24"/>
              </w:rPr>
              <w:t>Issues identified during data</w:t>
            </w:r>
            <w:r w:rsidR="7FED0A26" w:rsidRPr="646B5E01">
              <w:rPr>
                <w:rFonts w:ascii="Source Sans 3 Light" w:eastAsia="MS Gothic" w:hAnsi="Source Sans 3 Light" w:cstheme="minorBidi"/>
                <w:color w:val="0070C0"/>
                <w:sz w:val="24"/>
              </w:rPr>
              <w:t xml:space="preserve"> </w:t>
            </w:r>
            <w:r w:rsidRPr="009C5126">
              <w:rPr>
                <w:rFonts w:ascii="Source Sans 3 Light" w:eastAsia="MS Gothic" w:hAnsi="Source Sans 3 Light" w:cstheme="minorBidi"/>
                <w:color w:val="0070C0"/>
                <w:sz w:val="24"/>
              </w:rPr>
              <w:t>QC checks that require further discussion or investigation will be escalated to the lead monitor and/or senior clinical trials monitor.</w:t>
            </w:r>
          </w:p>
          <w:p w14:paraId="552C94A6" w14:textId="77777777" w:rsidR="00DD61C9" w:rsidRPr="002E74C7" w:rsidRDefault="00DD61C9" w:rsidP="43A699CF">
            <w:pPr>
              <w:pStyle w:val="ListParagraph"/>
              <w:rPr>
                <w:rFonts w:ascii="Source Sans 3 Light" w:eastAsia="MS Gothic" w:hAnsi="Source Sans 3 Light" w:cstheme="minorBidi"/>
                <w:color w:val="0070C0"/>
                <w:sz w:val="24"/>
              </w:rPr>
            </w:pPr>
          </w:p>
          <w:p w14:paraId="2A4F7527" w14:textId="77777777" w:rsidR="00DD61C9" w:rsidRPr="002E74C7" w:rsidRDefault="00DD61C9" w:rsidP="43A699CF">
            <w:pPr>
              <w:rPr>
                <w:rFonts w:ascii="Source Sans 3 Light" w:eastAsia="MS Gothic" w:hAnsi="Source Sans 3 Light" w:cstheme="minorBidi"/>
                <w:b/>
                <w:bCs/>
                <w:color w:val="0070C0"/>
              </w:rPr>
            </w:pPr>
            <w:r w:rsidRPr="615ECFE4">
              <w:rPr>
                <w:rFonts w:ascii="Source Sans 3 Light" w:eastAsia="MS Gothic" w:hAnsi="Source Sans 3 Light" w:cstheme="minorBidi"/>
                <w:b/>
                <w:bCs/>
                <w:color w:val="0070C0"/>
              </w:rPr>
              <w:t>On</w:t>
            </w:r>
            <w:r w:rsidRPr="009C5126">
              <w:rPr>
                <w:rFonts w:ascii="Source Sans 3 Light" w:eastAsia="MS Gothic" w:hAnsi="Source Sans 3 Light" w:cstheme="minorBidi"/>
                <w:b/>
                <w:bCs/>
                <w:color w:val="0070C0"/>
              </w:rPr>
              <w:t>site:</w:t>
            </w:r>
          </w:p>
          <w:p w14:paraId="454E32A2" w14:textId="77777777" w:rsidR="00DD61C9" w:rsidRPr="002E74C7" w:rsidRDefault="00DD61C9" w:rsidP="615ECFE4">
            <w:pPr>
              <w:pStyle w:val="ListParagraph"/>
              <w:numPr>
                <w:ilvl w:val="0"/>
                <w:numId w:val="8"/>
              </w:numPr>
              <w:contextualSpacing/>
              <w:rPr>
                <w:rFonts w:ascii="Source Sans 3 Light" w:eastAsia="MS Gothic" w:hAnsi="Source Sans 3 Light" w:cstheme="minorBidi"/>
                <w:color w:val="0070C0"/>
                <w:sz w:val="24"/>
              </w:rPr>
            </w:pPr>
            <w:r w:rsidRPr="615ECFE4">
              <w:rPr>
                <w:rFonts w:ascii="Source Sans 3 Light" w:eastAsia="MS Gothic" w:hAnsi="Source Sans 3 Light" w:cstheme="minorBidi"/>
                <w:color w:val="0070C0"/>
                <w:sz w:val="24"/>
              </w:rPr>
              <w:t>On</w:t>
            </w:r>
            <w:r w:rsidRPr="009C5126">
              <w:rPr>
                <w:rFonts w:ascii="Source Sans 3 Light" w:eastAsia="MS Gothic" w:hAnsi="Source Sans 3 Light" w:cstheme="minorBidi"/>
                <w:color w:val="0070C0"/>
                <w:sz w:val="24"/>
              </w:rPr>
              <w:t>site</w:t>
            </w:r>
            <w:r w:rsidRPr="615ECFE4">
              <w:rPr>
                <w:rFonts w:ascii="Source Sans 3 Light" w:eastAsia="MS Gothic" w:hAnsi="Source Sans 3 Light" w:cstheme="minorBidi"/>
                <w:color w:val="0070C0"/>
                <w:sz w:val="24"/>
              </w:rPr>
              <w:t xml:space="preserve"> monitoring</w:t>
            </w:r>
          </w:p>
          <w:p w14:paraId="63F9460B" w14:textId="73C714E1" w:rsidR="00DD61C9" w:rsidRPr="002E74C7" w:rsidRDefault="06EC74A9" w:rsidP="646B5E01">
            <w:pPr>
              <w:pStyle w:val="ListParagraph"/>
              <w:numPr>
                <w:ilvl w:val="1"/>
                <w:numId w:val="8"/>
              </w:numPr>
              <w:contextualSpacing/>
              <w:rPr>
                <w:rFonts w:ascii="Source Sans 3 Light" w:eastAsia="MS Gothic" w:hAnsi="Source Sans 3 Light" w:cstheme="minorBidi"/>
                <w:color w:val="0070C0"/>
                <w:sz w:val="24"/>
              </w:rPr>
            </w:pPr>
            <w:r w:rsidRPr="615ECFE4">
              <w:rPr>
                <w:rFonts w:ascii="Source Sans 3 Light" w:eastAsia="MS Gothic" w:hAnsi="Source Sans 3 Light" w:cstheme="minorBidi"/>
                <w:color w:val="0070C0"/>
                <w:sz w:val="24"/>
              </w:rPr>
              <w:t>p</w:t>
            </w:r>
            <w:r w:rsidR="7AE2A7AF" w:rsidRPr="615ECFE4">
              <w:rPr>
                <w:rFonts w:ascii="Source Sans 3 Light" w:eastAsia="MS Gothic" w:hAnsi="Source Sans 3 Light" w:cstheme="minorBidi"/>
                <w:color w:val="0070C0"/>
                <w:sz w:val="24"/>
              </w:rPr>
              <w:t xml:space="preserve">CRF: </w:t>
            </w:r>
            <w:r w:rsidR="00DD61C9" w:rsidRPr="615ECFE4">
              <w:rPr>
                <w:rFonts w:ascii="Source Sans 3 Light" w:eastAsia="MS Gothic" w:hAnsi="Source Sans 3 Light" w:cstheme="minorBidi"/>
                <w:color w:val="0070C0"/>
                <w:sz w:val="24"/>
              </w:rPr>
              <w:t>Sample of CRFs checked during routine monitoring visits for eligibility, endpoint and safety data accuracy.</w:t>
            </w:r>
          </w:p>
          <w:p w14:paraId="5AD7693F" w14:textId="7E16BC0C" w:rsidR="437EA936" w:rsidRPr="009C5126" w:rsidRDefault="37C936A7" w:rsidP="615ECFE4">
            <w:pPr>
              <w:pStyle w:val="ListParagraph"/>
              <w:numPr>
                <w:ilvl w:val="1"/>
                <w:numId w:val="8"/>
              </w:numPr>
              <w:contextualSpacing/>
              <w:rPr>
                <w:color w:val="0070C0"/>
              </w:rPr>
            </w:pPr>
            <w:r w:rsidRPr="009C5126">
              <w:rPr>
                <w:rFonts w:ascii="Source Sans 3 Light" w:eastAsia="Source Sans 3 Light" w:hAnsi="Source Sans 3 Light" w:cs="Source Sans 3 Light"/>
                <w:color w:val="0070C0"/>
              </w:rPr>
              <w:t>e</w:t>
            </w:r>
            <w:r w:rsidR="61CF4187" w:rsidRPr="009C5126">
              <w:rPr>
                <w:rFonts w:ascii="Source Sans 3 Light" w:eastAsia="Source Sans 3 Light" w:hAnsi="Source Sans 3 Light" w:cs="Source Sans 3 Light"/>
                <w:color w:val="0070C0"/>
              </w:rPr>
              <w:t>CRF</w:t>
            </w:r>
            <w:r w:rsidR="61CF4187" w:rsidRPr="009C5126">
              <w:rPr>
                <w:rFonts w:ascii="Source Sans 3 Light" w:eastAsia="Source Sans 3 Light" w:hAnsi="Source Sans 3 Light" w:cs="Source Sans 3 Light"/>
                <w:b/>
                <w:bCs/>
                <w:color w:val="0070C0"/>
              </w:rPr>
              <w:t xml:space="preserve">: </w:t>
            </w:r>
            <w:r w:rsidR="66A7AD45" w:rsidRPr="615ECFE4">
              <w:rPr>
                <w:rFonts w:ascii="Source Sans 3 Light" w:eastAsia="Source Sans 3 Light" w:hAnsi="Source Sans 3 Light" w:cs="Source Sans 3 Light"/>
                <w:color w:val="0070C0"/>
                <w:sz w:val="24"/>
              </w:rPr>
              <w:t>During monitoring visits, QC checking from source data worksheets to the eCRF will occur as described in the SDV Plan where the source data worksheet is identified as source data. This will be documented in the source data plan.</w:t>
            </w:r>
          </w:p>
          <w:p w14:paraId="275383EA" w14:textId="3950518F" w:rsidR="43A699CF" w:rsidRDefault="43A699CF" w:rsidP="009C5126">
            <w:pPr>
              <w:pStyle w:val="ListParagraph"/>
              <w:ind w:left="1440"/>
              <w:contextualSpacing/>
              <w:rPr>
                <w:rFonts w:ascii="Source Sans 3 Light" w:eastAsia="MS Gothic" w:hAnsi="Source Sans 3 Light" w:cstheme="minorBidi"/>
                <w:color w:val="0070C0"/>
                <w:sz w:val="24"/>
              </w:rPr>
            </w:pPr>
          </w:p>
          <w:p w14:paraId="6D0101FD" w14:textId="41D94A24" w:rsidR="00DD61C9" w:rsidRPr="002E74C7" w:rsidRDefault="00DD61C9" w:rsidP="43A699CF">
            <w:pPr>
              <w:rPr>
                <w:rFonts w:ascii="Source Sans 3 Light" w:eastAsia="MS Gothic" w:hAnsi="Source Sans 3 Light" w:cstheme="minorBidi"/>
                <w:b/>
                <w:bCs/>
                <w:color w:val="00B050"/>
              </w:rPr>
            </w:pPr>
          </w:p>
        </w:tc>
      </w:tr>
      <w:tr w:rsidR="00DD61C9" w:rsidRPr="002E74C7" w14:paraId="0D297DDE" w14:textId="77777777" w:rsidTr="615ECFE4">
        <w:tc>
          <w:tcPr>
            <w:tcW w:w="9322" w:type="dxa"/>
            <w:gridSpan w:val="3"/>
            <w:shd w:val="clear" w:color="auto" w:fill="auto"/>
            <w:vAlign w:val="center"/>
          </w:tcPr>
          <w:p w14:paraId="1BCD8C90" w14:textId="77777777" w:rsidR="00DD61C9" w:rsidRPr="002E74C7" w:rsidRDefault="00DD61C9" w:rsidP="43A699CF">
            <w:pPr>
              <w:rPr>
                <w:rFonts w:ascii="Source Sans 3 Light" w:eastAsia="MS Gothic" w:hAnsi="Source Sans 3 Light" w:cstheme="minorBidi"/>
                <w:b/>
                <w:bCs/>
                <w:color w:val="FF0000"/>
              </w:rPr>
            </w:pPr>
          </w:p>
          <w:p w14:paraId="37963732"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Increased level of monitoring</w:t>
            </w:r>
          </w:p>
          <w:p w14:paraId="18D04C90"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Remote:</w:t>
            </w:r>
          </w:p>
          <w:p w14:paraId="1B8ECA23" w14:textId="49390874" w:rsidR="27432E84" w:rsidRPr="009C5126" w:rsidRDefault="18B9A57E" w:rsidP="646B5E01">
            <w:pPr>
              <w:pStyle w:val="ListParagraph"/>
              <w:numPr>
                <w:ilvl w:val="0"/>
                <w:numId w:val="8"/>
              </w:numPr>
              <w:contextualSpacing/>
              <w:rPr>
                <w:rFonts w:ascii="Source Sans 3 Light" w:eastAsia="MS Gothic" w:hAnsi="Source Sans 3 Light" w:cstheme="minorBidi"/>
                <w:color w:val="FF0000"/>
                <w:sz w:val="24"/>
              </w:rPr>
            </w:pPr>
            <w:r w:rsidRPr="009C5126">
              <w:rPr>
                <w:rFonts w:ascii="Source Sans 3 Light" w:eastAsia="MS Gothic" w:hAnsi="Source Sans 3 Light" w:cstheme="minorBidi"/>
                <w:color w:val="FF0000"/>
                <w:sz w:val="24"/>
              </w:rPr>
              <w:t>Issues identified during data QC checks that require further discussion or investigation will be escalated to the lead monitor and/or senior clinical trials monitor.</w:t>
            </w:r>
          </w:p>
          <w:p w14:paraId="05C4E311" w14:textId="77777777" w:rsidR="00DD61C9" w:rsidRPr="002E74C7" w:rsidRDefault="00DD61C9" w:rsidP="43A699CF">
            <w:pPr>
              <w:rPr>
                <w:rFonts w:ascii="Source Sans 3 Light" w:eastAsia="MS Gothic" w:hAnsi="Source Sans 3 Light" w:cstheme="minorBidi"/>
                <w:color w:val="FF0000"/>
              </w:rPr>
            </w:pPr>
          </w:p>
          <w:p w14:paraId="6D47B12E" w14:textId="77777777" w:rsidR="00DD61C9" w:rsidRPr="002E74C7" w:rsidRDefault="27432E84" w:rsidP="43A699CF">
            <w:pPr>
              <w:rPr>
                <w:rFonts w:ascii="Source Sans 3 Light" w:eastAsia="MS Gothic" w:hAnsi="Source Sans 3 Light" w:cstheme="minorBidi"/>
                <w:b/>
                <w:bCs/>
                <w:color w:val="FF0000"/>
              </w:rPr>
            </w:pPr>
            <w:r w:rsidRPr="646B5E01">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r w:rsidRPr="646B5E01">
              <w:rPr>
                <w:rFonts w:ascii="Source Sans 3 Light" w:eastAsia="MS Gothic" w:hAnsi="Source Sans 3 Light" w:cstheme="minorBidi"/>
                <w:b/>
                <w:bCs/>
                <w:color w:val="FF0000"/>
              </w:rPr>
              <w:t>:</w:t>
            </w:r>
          </w:p>
          <w:p w14:paraId="72651FC7" w14:textId="77777777" w:rsidR="00DD61C9" w:rsidRPr="002E74C7" w:rsidRDefault="27432E84" w:rsidP="646B5E01">
            <w:pPr>
              <w:pStyle w:val="ListParagraph"/>
              <w:numPr>
                <w:ilvl w:val="0"/>
                <w:numId w:val="8"/>
              </w:numPr>
              <w:contextualSpacing/>
              <w:rPr>
                <w:rFonts w:ascii="Source Sans 3 Light" w:eastAsia="MS Gothic" w:hAnsi="Source Sans 3 Light" w:cstheme="minorBidi"/>
                <w:color w:val="FF0000"/>
                <w:sz w:val="24"/>
              </w:rPr>
            </w:pPr>
            <w:r w:rsidRPr="77DBE05D">
              <w:rPr>
                <w:rFonts w:ascii="Source Sans 3 Light" w:eastAsia="MS Gothic" w:hAnsi="Source Sans 3 Light" w:cstheme="minorBidi"/>
                <w:color w:val="FF0000"/>
                <w:sz w:val="24"/>
              </w:rPr>
              <w:t>On</w:t>
            </w:r>
            <w:r w:rsidRPr="009C5126">
              <w:rPr>
                <w:rFonts w:ascii="Source Sans 3 Light" w:eastAsia="MS Gothic" w:hAnsi="Source Sans 3 Light" w:cstheme="minorBidi"/>
                <w:color w:val="FF0000"/>
                <w:sz w:val="24"/>
              </w:rPr>
              <w:t>site</w:t>
            </w:r>
            <w:r w:rsidRPr="77DBE05D">
              <w:rPr>
                <w:rFonts w:ascii="Source Sans 3 Light" w:eastAsia="MS Gothic" w:hAnsi="Source Sans 3 Light" w:cstheme="minorBidi"/>
                <w:color w:val="FF0000"/>
                <w:sz w:val="24"/>
              </w:rPr>
              <w:t xml:space="preserve"> monitoring</w:t>
            </w:r>
          </w:p>
          <w:p w14:paraId="2C810F0E" w14:textId="107727BA" w:rsidR="00DD61C9" w:rsidRPr="002E74C7" w:rsidRDefault="41076D1B" w:rsidP="009C5126">
            <w:pPr>
              <w:pStyle w:val="ListParagraph"/>
              <w:numPr>
                <w:ilvl w:val="0"/>
                <w:numId w:val="4"/>
              </w:numPr>
              <w:rPr>
                <w:rFonts w:ascii="Source Sans 3 Light" w:eastAsia="MS Gothic" w:hAnsi="Source Sans 3 Light" w:cstheme="minorBidi"/>
                <w:color w:val="FF0000"/>
              </w:rPr>
            </w:pPr>
            <w:r w:rsidRPr="77DBE05D">
              <w:rPr>
                <w:rFonts w:ascii="Source Sans 3 Light" w:eastAsia="MS Gothic" w:hAnsi="Source Sans 3 Light" w:cstheme="minorBidi"/>
                <w:color w:val="FF0000"/>
              </w:rPr>
              <w:t xml:space="preserve">pCRF: </w:t>
            </w:r>
            <w:r w:rsidR="00DD61C9" w:rsidRPr="77DBE05D">
              <w:rPr>
                <w:rFonts w:ascii="Source Sans 3 Light" w:eastAsia="MS Gothic" w:hAnsi="Source Sans 3 Light" w:cstheme="minorBidi"/>
                <w:color w:val="FF0000"/>
              </w:rPr>
              <w:t>Sample of CRFs checked during routine monitoring visits all data points.</w:t>
            </w:r>
          </w:p>
          <w:p w14:paraId="7453AB59" w14:textId="01183773" w:rsidR="2E9E1C5B" w:rsidRPr="009C5126" w:rsidRDefault="1FCF7AE2" w:rsidP="009C5126">
            <w:pPr>
              <w:pStyle w:val="ListParagraph"/>
              <w:numPr>
                <w:ilvl w:val="0"/>
                <w:numId w:val="4"/>
              </w:numPr>
              <w:rPr>
                <w:color w:val="FF0000"/>
              </w:rPr>
            </w:pPr>
            <w:r w:rsidRPr="77DBE05D">
              <w:rPr>
                <w:rFonts w:ascii="Source Sans 3 Light" w:eastAsia="MS Gothic" w:hAnsi="Source Sans 3 Light" w:cstheme="minorBidi"/>
                <w:color w:val="FF0000"/>
              </w:rPr>
              <w:lastRenderedPageBreak/>
              <w:t xml:space="preserve">eCRF: </w:t>
            </w:r>
            <w:r w:rsidR="5F833572" w:rsidRPr="009C5126">
              <w:rPr>
                <w:rFonts w:ascii="Source Sans 3 Light" w:eastAsia="Source Sans 3 Light" w:hAnsi="Source Sans 3 Light" w:cs="Source Sans 3 Light"/>
                <w:color w:val="FF0000"/>
                <w:sz w:val="24"/>
              </w:rPr>
              <w:t>During monitoring visits, QC checking from source data worksheets to the eCRF will occur as described in the SDV Plan where the source data worksheet is identified as source data. This will be documented in the source data plan.</w:t>
            </w:r>
          </w:p>
          <w:p w14:paraId="6E2B4601" w14:textId="77777777" w:rsidR="00DD61C9" w:rsidRPr="002E74C7" w:rsidRDefault="00DD61C9" w:rsidP="43A699CF">
            <w:pPr>
              <w:rPr>
                <w:rFonts w:ascii="Source Sans 3 Light" w:eastAsia="MS Gothic" w:hAnsi="Source Sans 3 Light" w:cstheme="minorBidi"/>
                <w:b/>
                <w:bCs/>
                <w:color w:val="00B050"/>
              </w:rPr>
            </w:pPr>
          </w:p>
        </w:tc>
      </w:tr>
      <w:tr w:rsidR="00DD61C9" w:rsidRPr="002E74C7" w14:paraId="344E0746" w14:textId="77777777" w:rsidTr="615ECFE4">
        <w:tc>
          <w:tcPr>
            <w:tcW w:w="6207" w:type="dxa"/>
            <w:shd w:val="clear" w:color="auto" w:fill="D5DCE4" w:themeFill="text2" w:themeFillTint="33"/>
            <w:vAlign w:val="center"/>
          </w:tcPr>
          <w:p w14:paraId="0BCE5789"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lastRenderedPageBreak/>
              <w:t>CRF Completion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0600EADB" w14:textId="0F79C4F7"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6C3E7CFE"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A008EE0" w14:textId="77777777" w:rsidTr="615ECFE4">
        <w:tc>
          <w:tcPr>
            <w:tcW w:w="6207" w:type="dxa"/>
            <w:shd w:val="clear" w:color="auto" w:fill="auto"/>
            <w:vAlign w:val="center"/>
          </w:tcPr>
          <w:p w14:paraId="3079CA98"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4B5DEB9B"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6D247099" w14:textId="77777777" w:rsidR="00DD61C9" w:rsidRPr="002E74C7" w:rsidRDefault="00DD61C9" w:rsidP="001D24DE">
            <w:pPr>
              <w:jc w:val="center"/>
              <w:rPr>
                <w:rFonts w:ascii="Source Sans 3 Light" w:hAnsi="Source Sans 3 Light" w:cstheme="minorHAnsi"/>
              </w:rPr>
            </w:pPr>
          </w:p>
        </w:tc>
      </w:tr>
      <w:tr w:rsidR="00DD61C9" w:rsidRPr="002E74C7" w14:paraId="32088473" w14:textId="77777777" w:rsidTr="615ECFE4">
        <w:tc>
          <w:tcPr>
            <w:tcW w:w="9322" w:type="dxa"/>
            <w:gridSpan w:val="3"/>
            <w:shd w:val="clear" w:color="auto" w:fill="F2F2F2" w:themeFill="background1" w:themeFillShade="F2"/>
            <w:vAlign w:val="center"/>
          </w:tcPr>
          <w:p w14:paraId="7275F36D"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3D46C6CE" w14:textId="77777777" w:rsidTr="615ECFE4">
        <w:tc>
          <w:tcPr>
            <w:tcW w:w="9322" w:type="dxa"/>
            <w:gridSpan w:val="3"/>
            <w:shd w:val="clear" w:color="auto" w:fill="auto"/>
            <w:vAlign w:val="center"/>
          </w:tcPr>
          <w:p w14:paraId="0BCE0054" w14:textId="77777777" w:rsidR="00DD61C9" w:rsidRPr="002E74C7" w:rsidRDefault="00DD61C9" w:rsidP="001D24DE">
            <w:pPr>
              <w:rPr>
                <w:rFonts w:ascii="Source Sans 3 Light" w:eastAsia="MS Gothic" w:hAnsi="Source Sans 3 Light" w:cstheme="minorHAnsi"/>
                <w:b/>
                <w:bCs/>
                <w:color w:val="00B050"/>
              </w:rPr>
            </w:pPr>
          </w:p>
          <w:p w14:paraId="78EF541B"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07A757D"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44FA029E"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May be checked by the DMC, data monitor or clinical monitor remotely via eCRF if applicable.</w:t>
            </w:r>
          </w:p>
          <w:p w14:paraId="464348CE"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Clinical monitors can be alerted of poor completion of data by DMC, data monitor, and study team as well as through running missing data reports.</w:t>
            </w:r>
          </w:p>
          <w:p w14:paraId="1E4CE5C6"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Completion of eCRF will be checked in accordance with the Data management plan (if applicable)</w:t>
            </w:r>
          </w:p>
          <w:p w14:paraId="071795BB" w14:textId="3B9EABDA" w:rsidR="00DD61C9" w:rsidRPr="002E74C7" w:rsidRDefault="00DD61C9" w:rsidP="615ECFE4">
            <w:pPr>
              <w:pStyle w:val="ListParagraph"/>
              <w:numPr>
                <w:ilvl w:val="0"/>
                <w:numId w:val="8"/>
              </w:numPr>
              <w:contextualSpacing/>
              <w:rPr>
                <w:rFonts w:ascii="Source Sans 3 Light" w:eastAsia="MS Gothic" w:hAnsi="Source Sans 3 Light" w:cstheme="minorBidi"/>
                <w:color w:val="00B050"/>
                <w:sz w:val="24"/>
              </w:rPr>
            </w:pPr>
            <w:r w:rsidRPr="615ECFE4">
              <w:rPr>
                <w:rFonts w:ascii="Source Sans 3 Light" w:eastAsia="MS Gothic" w:hAnsi="Source Sans 3 Light" w:cstheme="minorBidi"/>
                <w:color w:val="00B050"/>
                <w:sz w:val="24"/>
              </w:rPr>
              <w:t xml:space="preserve">CRF completion will be checked at telephone monitoring call for </w:t>
            </w:r>
            <w:r w:rsidR="0016623C" w:rsidRPr="615ECFE4">
              <w:rPr>
                <w:rFonts w:ascii="Source Sans 3 Light" w:eastAsia="MS Gothic" w:hAnsi="Source Sans 3 Light" w:cstheme="minorBidi"/>
                <w:color w:val="00B050"/>
                <w:sz w:val="24"/>
              </w:rPr>
              <w:t>locations</w:t>
            </w:r>
            <w:r w:rsidRPr="615ECFE4">
              <w:rPr>
                <w:rFonts w:ascii="Source Sans 3 Light" w:eastAsia="MS Gothic" w:hAnsi="Source Sans 3 Light" w:cstheme="minorBidi"/>
                <w:color w:val="00B050"/>
                <w:sz w:val="24"/>
              </w:rPr>
              <w:t xml:space="preserve"> that require </w:t>
            </w:r>
            <w:r w:rsidR="5FD83C2C" w:rsidRPr="615ECFE4">
              <w:rPr>
                <w:rFonts w:ascii="Source Sans 3 Light" w:eastAsia="MS Gothic" w:hAnsi="Source Sans 3 Light" w:cstheme="minorBidi"/>
                <w:color w:val="00B050"/>
                <w:sz w:val="24"/>
              </w:rPr>
              <w:t>additional support</w:t>
            </w:r>
            <w:r w:rsidRPr="615ECFE4">
              <w:rPr>
                <w:rFonts w:ascii="Source Sans 3 Light" w:eastAsia="MS Gothic" w:hAnsi="Source Sans 3 Light" w:cstheme="minorBidi"/>
                <w:color w:val="00B050"/>
                <w:sz w:val="24"/>
              </w:rPr>
              <w:t>.</w:t>
            </w:r>
          </w:p>
          <w:p w14:paraId="2ED7CE46"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Issues identified during missing data checks will be escalated to the lead monitor and/or senior clinical trials monitor</w:t>
            </w:r>
          </w:p>
          <w:p w14:paraId="281114C5"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B050"/>
                <w:sz w:val="24"/>
              </w:rPr>
            </w:pPr>
            <w:r w:rsidRPr="43A699CF">
              <w:rPr>
                <w:rFonts w:ascii="Source Sans 3 Light" w:eastAsia="MS Gothic" w:hAnsi="Source Sans 3 Light" w:cstheme="minorBidi"/>
                <w:color w:val="00B050"/>
                <w:sz w:val="24"/>
              </w:rPr>
              <w:t>Audit trial for eCRF will be reviewed for consent, eligibility, safety and primary endpoint data.  Audit trail review will be carried out in conjunction with both on</w:t>
            </w:r>
            <w:r w:rsidRPr="009C5126">
              <w:rPr>
                <w:rFonts w:ascii="Source Sans 3 Light" w:eastAsia="MS Gothic" w:hAnsi="Source Sans 3 Light" w:cstheme="minorBidi"/>
                <w:color w:val="00B050"/>
                <w:sz w:val="24"/>
              </w:rPr>
              <w:t>site</w:t>
            </w:r>
            <w:r w:rsidRPr="43A699CF">
              <w:rPr>
                <w:rFonts w:ascii="Source Sans 3 Light" w:eastAsia="MS Gothic" w:hAnsi="Source Sans 3 Light" w:cstheme="minorBidi"/>
                <w:color w:val="00B050"/>
                <w:sz w:val="24"/>
              </w:rPr>
              <w:t xml:space="preserve"> visits and remote review.</w:t>
            </w:r>
          </w:p>
          <w:p w14:paraId="32568C07"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6E4BA37E" w14:textId="77777777" w:rsidTr="615ECFE4">
        <w:tc>
          <w:tcPr>
            <w:tcW w:w="9322" w:type="dxa"/>
            <w:gridSpan w:val="3"/>
            <w:shd w:val="clear" w:color="auto" w:fill="auto"/>
            <w:vAlign w:val="center"/>
          </w:tcPr>
          <w:p w14:paraId="5F4593A4" w14:textId="77777777" w:rsidR="00DD61C9" w:rsidRPr="002E74C7" w:rsidRDefault="00DD61C9" w:rsidP="001D24DE">
            <w:pPr>
              <w:rPr>
                <w:rFonts w:ascii="Source Sans 3 Light" w:eastAsia="MS Gothic" w:hAnsi="Source Sans 3 Light" w:cstheme="minorHAnsi"/>
                <w:b/>
                <w:bCs/>
                <w:color w:val="0070C0"/>
              </w:rPr>
            </w:pPr>
          </w:p>
          <w:p w14:paraId="0B3DED5F"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61C8137A"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53A0117A"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May be checked by the DMC, data monitor or clinical monitor remotely via eCRF if applicable.</w:t>
            </w:r>
          </w:p>
          <w:p w14:paraId="3ECB4D36"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Clinical monitors can be alerted of poor completion of data by DMC, data monitor, and study team as well as through running missing data reports.</w:t>
            </w:r>
          </w:p>
          <w:p w14:paraId="185DECEE"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Completion of eCRF will be checked in accordance with the Data management plan (if applicable)</w:t>
            </w:r>
          </w:p>
          <w:p w14:paraId="665737E8" w14:textId="4F575EA7" w:rsidR="00DD61C9" w:rsidRPr="002E74C7" w:rsidRDefault="00DD61C9" w:rsidP="615ECFE4">
            <w:pPr>
              <w:pStyle w:val="ListParagraph"/>
              <w:numPr>
                <w:ilvl w:val="0"/>
                <w:numId w:val="8"/>
              </w:numPr>
              <w:contextualSpacing/>
              <w:rPr>
                <w:rFonts w:ascii="Source Sans 3 Light" w:eastAsia="MS Gothic" w:hAnsi="Source Sans 3 Light" w:cstheme="minorBidi"/>
                <w:color w:val="0070C0"/>
                <w:sz w:val="24"/>
              </w:rPr>
            </w:pPr>
            <w:r w:rsidRPr="615ECFE4">
              <w:rPr>
                <w:rFonts w:ascii="Source Sans 3 Light" w:eastAsia="MS Gothic" w:hAnsi="Source Sans 3 Light" w:cstheme="minorBidi"/>
                <w:color w:val="0070C0"/>
                <w:sz w:val="24"/>
              </w:rPr>
              <w:t xml:space="preserve">CRF completion will be checked at telephone monitoring call for </w:t>
            </w:r>
            <w:r w:rsidR="0016623C" w:rsidRPr="615ECFE4">
              <w:rPr>
                <w:rFonts w:ascii="Source Sans 3 Light" w:eastAsia="MS Gothic" w:hAnsi="Source Sans 3 Light" w:cstheme="minorBidi"/>
                <w:color w:val="0070C0"/>
                <w:sz w:val="24"/>
              </w:rPr>
              <w:t>locations</w:t>
            </w:r>
            <w:r w:rsidRPr="615ECFE4">
              <w:rPr>
                <w:rFonts w:ascii="Source Sans 3 Light" w:eastAsia="MS Gothic" w:hAnsi="Source Sans 3 Light" w:cstheme="minorBidi"/>
                <w:color w:val="0070C0"/>
                <w:sz w:val="24"/>
              </w:rPr>
              <w:t xml:space="preserve">that require </w:t>
            </w:r>
            <w:r w:rsidR="42ADEFFB" w:rsidRPr="615ECFE4">
              <w:rPr>
                <w:rFonts w:ascii="Source Sans 3 Light" w:eastAsia="MS Gothic" w:hAnsi="Source Sans 3 Light" w:cstheme="minorBidi"/>
                <w:color w:val="0070C0"/>
                <w:sz w:val="24"/>
              </w:rPr>
              <w:t>additional support</w:t>
            </w:r>
            <w:r w:rsidRPr="615ECFE4">
              <w:rPr>
                <w:rFonts w:ascii="Source Sans 3 Light" w:eastAsia="MS Gothic" w:hAnsi="Source Sans 3 Light" w:cstheme="minorBidi"/>
                <w:color w:val="0070C0"/>
                <w:sz w:val="24"/>
              </w:rPr>
              <w:t>.</w:t>
            </w:r>
          </w:p>
          <w:p w14:paraId="3B08AA21"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Issues identified during missing data checks will be escalated to the lead monitor and/or senior clinical trials monitor</w:t>
            </w:r>
          </w:p>
          <w:p w14:paraId="56738E93"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Audit trial for eCRF will be reviewed for consent, eligibility, safety and primary endpoint data.  Audit trail review will be carried out in conjunction with both on</w:t>
            </w:r>
            <w:r w:rsidRPr="009C5126">
              <w:rPr>
                <w:rFonts w:ascii="Source Sans 3 Light" w:eastAsia="MS Gothic" w:hAnsi="Source Sans 3 Light" w:cstheme="minorBidi"/>
                <w:color w:val="0070C0"/>
                <w:sz w:val="24"/>
              </w:rPr>
              <w:t>site</w:t>
            </w:r>
            <w:r w:rsidRPr="43A699CF">
              <w:rPr>
                <w:rFonts w:ascii="Source Sans 3 Light" w:eastAsia="MS Gothic" w:hAnsi="Source Sans 3 Light" w:cstheme="minorBidi"/>
                <w:color w:val="0070C0"/>
                <w:sz w:val="24"/>
              </w:rPr>
              <w:t xml:space="preserve"> visits and remote review.</w:t>
            </w:r>
          </w:p>
          <w:p w14:paraId="2A318E65" w14:textId="77777777" w:rsidR="00DD61C9" w:rsidRPr="002E74C7" w:rsidRDefault="00DD61C9" w:rsidP="43A699CF">
            <w:pPr>
              <w:rPr>
                <w:rFonts w:ascii="Source Sans 3 Light" w:eastAsia="MS Gothic" w:hAnsi="Source Sans 3 Light" w:cstheme="minorBidi"/>
                <w:color w:val="0070C0"/>
              </w:rPr>
            </w:pPr>
          </w:p>
          <w:p w14:paraId="4A308F3C"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Onsite:</w:t>
            </w:r>
          </w:p>
          <w:p w14:paraId="43F3C2C5"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Onsite monitoring</w:t>
            </w:r>
          </w:p>
          <w:p w14:paraId="7983CE76" w14:textId="47BF8F5D"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Paper CRFs will be checked for completion</w:t>
            </w:r>
            <w:r w:rsidR="7430833E" w:rsidRPr="646B5E01">
              <w:rPr>
                <w:rFonts w:ascii="Source Sans 3 Light" w:eastAsia="MS Gothic" w:hAnsi="Source Sans 3 Light" w:cstheme="minorBidi"/>
                <w:color w:val="0070C0"/>
                <w:sz w:val="24"/>
              </w:rPr>
              <w:t xml:space="preserve"> for a sample of participants </w:t>
            </w:r>
            <w:r w:rsidR="7F03030B" w:rsidRPr="646B5E01">
              <w:rPr>
                <w:rFonts w:ascii="Source Sans 3 Light" w:eastAsia="MS Gothic" w:hAnsi="Source Sans 3 Light" w:cstheme="minorBidi"/>
                <w:color w:val="0070C0"/>
                <w:sz w:val="24"/>
              </w:rPr>
              <w:t xml:space="preserve"> (if applicable)</w:t>
            </w:r>
            <w:r w:rsidRPr="646B5E01">
              <w:rPr>
                <w:rFonts w:ascii="Source Sans 3 Light" w:eastAsia="MS Gothic" w:hAnsi="Source Sans 3 Light" w:cstheme="minorBidi"/>
                <w:color w:val="0070C0"/>
                <w:sz w:val="24"/>
              </w:rPr>
              <w:t>.</w:t>
            </w:r>
          </w:p>
          <w:p w14:paraId="006BE71B" w14:textId="289C973F" w:rsidR="37279C6A" w:rsidRPr="009C5126" w:rsidRDefault="37279C6A" w:rsidP="646B5E01">
            <w:pPr>
              <w:pStyle w:val="ListParagraph"/>
              <w:numPr>
                <w:ilvl w:val="1"/>
                <w:numId w:val="8"/>
              </w:numPr>
              <w:contextualSpacing/>
              <w:rPr>
                <w:rFonts w:ascii="Source Sans 3 Light" w:eastAsia="MS Gothic" w:hAnsi="Source Sans 3 Light" w:cstheme="minorBidi"/>
                <w:i/>
                <w:iCs/>
                <w:color w:val="0070C0"/>
                <w:sz w:val="24"/>
              </w:rPr>
            </w:pPr>
            <w:r w:rsidRPr="646B5E01">
              <w:rPr>
                <w:rFonts w:ascii="Source Sans 3 Light" w:eastAsia="MS Gothic" w:hAnsi="Source Sans 3 Light" w:cstheme="minorBidi"/>
                <w:color w:val="0070C0"/>
                <w:sz w:val="24"/>
              </w:rPr>
              <w:t xml:space="preserve">eCRF completion will be checked for critical data points </w:t>
            </w:r>
            <w:r w:rsidR="60D48F62" w:rsidRPr="646B5E01">
              <w:rPr>
                <w:rFonts w:ascii="Source Sans 3 Light" w:eastAsia="MS Gothic" w:hAnsi="Source Sans 3 Light" w:cstheme="minorBidi"/>
                <w:color w:val="0070C0"/>
                <w:sz w:val="24"/>
              </w:rPr>
              <w:t xml:space="preserve">for a sample of participants </w:t>
            </w:r>
            <w:r w:rsidRPr="646B5E01">
              <w:rPr>
                <w:rFonts w:ascii="Source Sans 3 Light" w:eastAsia="MS Gothic" w:hAnsi="Source Sans 3 Light" w:cstheme="minorBidi"/>
                <w:color w:val="0070C0"/>
                <w:sz w:val="24"/>
              </w:rPr>
              <w:t>(</w:t>
            </w:r>
            <w:r w:rsidRPr="646B5E01">
              <w:rPr>
                <w:rFonts w:ascii="Source Sans 3 Light" w:eastAsia="MS Gothic" w:hAnsi="Source Sans 3 Light" w:cstheme="minorBidi"/>
                <w:i/>
                <w:iCs/>
                <w:color w:val="0070C0"/>
                <w:sz w:val="24"/>
              </w:rPr>
              <w:t>please list critical data points as per protocol)</w:t>
            </w:r>
          </w:p>
          <w:p w14:paraId="04794608" w14:textId="02322841" w:rsidR="00DD61C9" w:rsidRPr="002E74C7" w:rsidRDefault="00DD61C9" w:rsidP="646B5E01">
            <w:pPr>
              <w:rPr>
                <w:rFonts w:ascii="Source Sans 3 Light" w:eastAsia="MS Gothic" w:hAnsi="Source Sans 3 Light" w:cstheme="minorBidi"/>
                <w:color w:val="FF0000"/>
              </w:rPr>
            </w:pPr>
          </w:p>
          <w:p w14:paraId="019D365D" w14:textId="1DE53107" w:rsidR="00DD61C9" w:rsidRPr="002E74C7" w:rsidRDefault="703C053C" w:rsidP="646B5E01">
            <w:pPr>
              <w:rPr>
                <w:rFonts w:ascii="Source Sans 3 Light" w:hAnsi="Source Sans 3 Light" w:cstheme="minorBidi"/>
                <w:color w:val="0070C0"/>
              </w:rPr>
            </w:pPr>
            <w:r w:rsidRPr="646B5E01">
              <w:rPr>
                <w:rFonts w:ascii="Source Sans 3 Light" w:hAnsi="Source Sans 3 Light" w:cstheme="minorBidi"/>
                <w:color w:val="0070C0"/>
              </w:rPr>
              <w:t xml:space="preserve">This sample size will be increased if errors are observed </w:t>
            </w:r>
            <w:r w:rsidRPr="646B5E01">
              <w:rPr>
                <w:rFonts w:ascii="Source Sans 3 Light" w:eastAsia="MS Gothic" w:hAnsi="Source Sans 3 Light" w:cstheme="minorBidi"/>
                <w:color w:val="0070C0"/>
              </w:rPr>
              <w:t>with the potential to impact participant safety and/or data integrity.</w:t>
            </w:r>
          </w:p>
          <w:p w14:paraId="50948F55" w14:textId="4FC55C45" w:rsidR="00DD61C9" w:rsidRPr="002E74C7" w:rsidRDefault="00DD61C9" w:rsidP="646B5E01">
            <w:pPr>
              <w:rPr>
                <w:rFonts w:ascii="Source Sans 3 Light" w:eastAsia="MS Gothic" w:hAnsi="Source Sans 3 Light" w:cstheme="minorBidi"/>
                <w:color w:val="FF0000"/>
              </w:rPr>
            </w:pPr>
          </w:p>
        </w:tc>
      </w:tr>
      <w:tr w:rsidR="00DD61C9" w:rsidRPr="002E74C7" w14:paraId="627CB118" w14:textId="77777777" w:rsidTr="615ECFE4">
        <w:tc>
          <w:tcPr>
            <w:tcW w:w="9322" w:type="dxa"/>
            <w:gridSpan w:val="3"/>
            <w:shd w:val="clear" w:color="auto" w:fill="auto"/>
            <w:vAlign w:val="center"/>
          </w:tcPr>
          <w:p w14:paraId="66CBFD07" w14:textId="77777777" w:rsidR="00DD61C9" w:rsidRPr="002E74C7" w:rsidRDefault="00DD61C9" w:rsidP="001D24DE">
            <w:pPr>
              <w:rPr>
                <w:rFonts w:ascii="Source Sans 3 Light" w:eastAsia="MS Gothic" w:hAnsi="Source Sans 3 Light" w:cstheme="minorHAnsi"/>
                <w:b/>
                <w:bCs/>
                <w:color w:val="FF0000"/>
              </w:rPr>
            </w:pPr>
          </w:p>
          <w:p w14:paraId="3AB6D0E2"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127831B1"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281700A2"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May be checked by the DMC, data monitor or clinical monitor remotely via eCRF if applicable.</w:t>
            </w:r>
          </w:p>
          <w:p w14:paraId="15801C93"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Clinical monitors can be alerted of poor completion of data by DMC, data monitor, and study team as well as through running missing data reports.</w:t>
            </w:r>
          </w:p>
          <w:p w14:paraId="6ED4DF15"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Completion of eCRF will be checked in accordance with the Data management plan (if applicable)</w:t>
            </w:r>
          </w:p>
          <w:p w14:paraId="777F24DB" w14:textId="368A039B" w:rsidR="00DD61C9" w:rsidRPr="002E74C7" w:rsidRDefault="00DD61C9" w:rsidP="615ECFE4">
            <w:pPr>
              <w:pStyle w:val="ListParagraph"/>
              <w:numPr>
                <w:ilvl w:val="0"/>
                <w:numId w:val="8"/>
              </w:numPr>
              <w:contextualSpacing/>
              <w:rPr>
                <w:rFonts w:ascii="Source Sans 3 Light" w:eastAsia="MS Gothic" w:hAnsi="Source Sans 3 Light" w:cstheme="minorBidi"/>
                <w:color w:val="FF0000"/>
                <w:sz w:val="24"/>
              </w:rPr>
            </w:pPr>
            <w:r w:rsidRPr="615ECFE4">
              <w:rPr>
                <w:rFonts w:ascii="Source Sans 3 Light" w:eastAsia="MS Gothic" w:hAnsi="Source Sans 3 Light" w:cstheme="minorBidi"/>
                <w:color w:val="FF0000"/>
                <w:sz w:val="24"/>
              </w:rPr>
              <w:t xml:space="preserve">CRF completion will be checked at telephone monitoring call for </w:t>
            </w:r>
            <w:r w:rsidR="0016623C" w:rsidRPr="615ECFE4">
              <w:rPr>
                <w:rFonts w:ascii="Source Sans 3 Light" w:eastAsia="MS Gothic" w:hAnsi="Source Sans 3 Light" w:cstheme="minorBidi"/>
                <w:color w:val="FF0000"/>
                <w:sz w:val="24"/>
              </w:rPr>
              <w:t>locations</w:t>
            </w:r>
            <w:r w:rsidRPr="615ECFE4">
              <w:rPr>
                <w:rFonts w:ascii="Source Sans 3 Light" w:eastAsia="MS Gothic" w:hAnsi="Source Sans 3 Light" w:cstheme="minorBidi"/>
                <w:color w:val="FF0000"/>
                <w:sz w:val="24"/>
              </w:rPr>
              <w:t xml:space="preserve"> that require </w:t>
            </w:r>
            <w:r w:rsidR="7F962697" w:rsidRPr="615ECFE4">
              <w:rPr>
                <w:rFonts w:ascii="Source Sans 3 Light" w:eastAsia="MS Gothic" w:hAnsi="Source Sans 3 Light" w:cstheme="minorBidi"/>
                <w:color w:val="FF0000"/>
                <w:sz w:val="24"/>
              </w:rPr>
              <w:t>additional support</w:t>
            </w:r>
          </w:p>
          <w:p w14:paraId="63B5EC0E"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Issues identified during missing data checks will be escalated to the lead monitor and/or senior clinical trials monitor</w:t>
            </w:r>
          </w:p>
          <w:p w14:paraId="552DB0B9"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Audit trial for eCRF will be reviewed for consent, eligibility, safety and primary endpoint data.  Audit trail review will be carried out in conjunction with both onsite visits and remote review.</w:t>
            </w:r>
          </w:p>
          <w:p w14:paraId="54E188AA" w14:textId="77777777" w:rsidR="00DD61C9" w:rsidRPr="002E74C7" w:rsidRDefault="00DD61C9" w:rsidP="001D24DE">
            <w:pPr>
              <w:rPr>
                <w:rFonts w:ascii="Source Sans 3 Light" w:eastAsia="MS Gothic" w:hAnsi="Source Sans 3 Light" w:cstheme="minorHAnsi"/>
                <w:bCs/>
                <w:color w:val="FF0000"/>
              </w:rPr>
            </w:pPr>
          </w:p>
          <w:p w14:paraId="6B44CB54"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r w:rsidRPr="43A699CF">
              <w:rPr>
                <w:rFonts w:ascii="Source Sans 3 Light" w:eastAsia="MS Gothic" w:hAnsi="Source Sans 3 Light" w:cstheme="minorBidi"/>
                <w:b/>
                <w:bCs/>
                <w:color w:val="FF0000"/>
              </w:rPr>
              <w:t>:</w:t>
            </w:r>
          </w:p>
          <w:p w14:paraId="49395318" w14:textId="77777777" w:rsidR="00DD61C9" w:rsidRPr="002E74C7" w:rsidRDefault="27432E84" w:rsidP="646B5E01">
            <w:pPr>
              <w:pStyle w:val="ListParagraph"/>
              <w:numPr>
                <w:ilvl w:val="0"/>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On</w:t>
            </w:r>
            <w:r w:rsidRPr="009C5126">
              <w:rPr>
                <w:rFonts w:ascii="Source Sans 3 Light" w:eastAsia="MS Gothic" w:hAnsi="Source Sans 3 Light" w:cstheme="minorBidi"/>
                <w:color w:val="FF0000"/>
                <w:sz w:val="24"/>
              </w:rPr>
              <w:t>site</w:t>
            </w:r>
            <w:r w:rsidRPr="646B5E01">
              <w:rPr>
                <w:rFonts w:ascii="Source Sans 3 Light" w:eastAsia="MS Gothic" w:hAnsi="Source Sans 3 Light" w:cstheme="minorBidi"/>
                <w:color w:val="FF0000"/>
                <w:sz w:val="24"/>
              </w:rPr>
              <w:t xml:space="preserve"> monitoring</w:t>
            </w:r>
          </w:p>
          <w:p w14:paraId="1E3A24B6" w14:textId="67B9212E" w:rsidR="27432E84" w:rsidRPr="009C5126" w:rsidRDefault="7A814B7A" w:rsidP="646B5E01">
            <w:pPr>
              <w:pStyle w:val="ListParagraph"/>
              <w:numPr>
                <w:ilvl w:val="1"/>
                <w:numId w:val="8"/>
              </w:numPr>
              <w:contextualSpacing/>
              <w:rPr>
                <w:rFonts w:ascii="Source Sans 3 Light" w:eastAsia="MS Gothic" w:hAnsi="Source Sans 3 Light" w:cstheme="minorBidi"/>
                <w:color w:val="FF0000"/>
                <w:sz w:val="24"/>
              </w:rPr>
            </w:pPr>
            <w:r w:rsidRPr="009C5126">
              <w:rPr>
                <w:rFonts w:ascii="Source Sans 3 Light" w:eastAsia="MS Gothic" w:hAnsi="Source Sans 3 Light" w:cstheme="minorBidi"/>
                <w:color w:val="FF0000"/>
                <w:sz w:val="24"/>
              </w:rPr>
              <w:t xml:space="preserve">Paper CRFs will be checked for completion for a sample of </w:t>
            </w:r>
            <w:r w:rsidRPr="646B5E01">
              <w:rPr>
                <w:rFonts w:ascii="Source Sans 3 Light" w:eastAsia="MS Gothic" w:hAnsi="Source Sans 3 Light" w:cstheme="minorBidi"/>
                <w:color w:val="FF0000"/>
                <w:sz w:val="24"/>
              </w:rPr>
              <w:t>participants (</w:t>
            </w:r>
            <w:r w:rsidRPr="009C5126">
              <w:rPr>
                <w:rFonts w:ascii="Source Sans 3 Light" w:eastAsia="MS Gothic" w:hAnsi="Source Sans 3 Light" w:cstheme="minorBidi"/>
                <w:color w:val="FF0000"/>
                <w:sz w:val="24"/>
              </w:rPr>
              <w:t>if applicable).</w:t>
            </w:r>
          </w:p>
          <w:p w14:paraId="10CA408C" w14:textId="289C973F" w:rsidR="7A814B7A" w:rsidRPr="009C5126" w:rsidRDefault="7A814B7A" w:rsidP="009C5126">
            <w:pPr>
              <w:pStyle w:val="ListParagraph"/>
              <w:numPr>
                <w:ilvl w:val="1"/>
                <w:numId w:val="8"/>
              </w:numPr>
              <w:contextualSpacing/>
              <w:rPr>
                <w:rFonts w:ascii="Source Sans 3 Light" w:eastAsia="MS Gothic" w:hAnsi="Source Sans 3 Light" w:cstheme="minorBidi"/>
                <w:i/>
                <w:iCs/>
                <w:color w:val="FF0000"/>
              </w:rPr>
            </w:pPr>
            <w:r w:rsidRPr="009C5126">
              <w:rPr>
                <w:rFonts w:ascii="Source Sans 3 Light" w:eastAsia="MS Gothic" w:hAnsi="Source Sans 3 Light" w:cstheme="minorBidi"/>
                <w:color w:val="FF0000"/>
                <w:sz w:val="24"/>
              </w:rPr>
              <w:t>eCRF completion will be checked for critical data points for a sample of participants (</w:t>
            </w:r>
            <w:r w:rsidRPr="009C5126">
              <w:rPr>
                <w:rFonts w:ascii="Source Sans 3 Light" w:eastAsia="MS Gothic" w:hAnsi="Source Sans 3 Light" w:cstheme="minorBidi"/>
                <w:i/>
                <w:iCs/>
                <w:color w:val="FF0000"/>
                <w:sz w:val="24"/>
              </w:rPr>
              <w:t>please list critical data points as per protocol)</w:t>
            </w:r>
          </w:p>
          <w:p w14:paraId="7FD266BE" w14:textId="05A4CA1F" w:rsidR="646B5E01" w:rsidRDefault="646B5E01" w:rsidP="009C5126">
            <w:pPr>
              <w:pStyle w:val="ListParagraph"/>
              <w:ind w:left="1440"/>
              <w:contextualSpacing/>
              <w:rPr>
                <w:rFonts w:ascii="Source Sans 3 Light" w:eastAsia="MS Gothic" w:hAnsi="Source Sans 3 Light" w:cstheme="minorBidi"/>
                <w:color w:val="FF0000"/>
                <w:sz w:val="24"/>
              </w:rPr>
            </w:pPr>
          </w:p>
          <w:p w14:paraId="303FFEDC" w14:textId="2AE90D75" w:rsidR="00DD61C9" w:rsidRPr="002E74C7" w:rsidRDefault="00DD61C9" w:rsidP="009C5126">
            <w:pPr>
              <w:rPr>
                <w:rFonts w:ascii="Source Sans 3 Light" w:eastAsia="MS Gothic" w:hAnsi="Source Sans 3 Light" w:cstheme="minorBidi"/>
                <w:color w:val="FF0000"/>
              </w:rPr>
            </w:pPr>
          </w:p>
          <w:p w14:paraId="79ABE5A2" w14:textId="1DE53107" w:rsidR="00DD61C9" w:rsidRPr="009C5126" w:rsidRDefault="7A91607C" w:rsidP="646B5E01">
            <w:pPr>
              <w:rPr>
                <w:rFonts w:ascii="Source Sans 3 Light" w:hAnsi="Source Sans 3 Light" w:cstheme="minorBidi"/>
                <w:color w:val="FF0000"/>
              </w:rPr>
            </w:pPr>
            <w:r w:rsidRPr="009C5126">
              <w:rPr>
                <w:rFonts w:ascii="Source Sans 3 Light" w:hAnsi="Source Sans 3 Light" w:cstheme="minorBidi"/>
                <w:color w:val="FF0000"/>
              </w:rPr>
              <w:t xml:space="preserve">This sample size will be increased if errors are observed </w:t>
            </w:r>
            <w:r w:rsidRPr="009C5126">
              <w:rPr>
                <w:rFonts w:ascii="Source Sans 3 Light" w:eastAsia="MS Gothic" w:hAnsi="Source Sans 3 Light" w:cstheme="minorBidi"/>
                <w:color w:val="FF0000"/>
              </w:rPr>
              <w:t>with the potential to impact participant safety and/or data integrity.</w:t>
            </w:r>
          </w:p>
          <w:p w14:paraId="20C9382C" w14:textId="1D443003" w:rsidR="00DD61C9" w:rsidRPr="002E74C7" w:rsidRDefault="00DD61C9" w:rsidP="646B5E01">
            <w:pPr>
              <w:rPr>
                <w:rFonts w:ascii="Source Sans 3 Light" w:eastAsia="MS Gothic" w:hAnsi="Source Sans 3 Light" w:cstheme="minorBidi"/>
                <w:color w:val="FF0000"/>
              </w:rPr>
            </w:pPr>
          </w:p>
        </w:tc>
      </w:tr>
      <w:tr w:rsidR="00DD61C9" w:rsidRPr="002E74C7" w14:paraId="1DF35932" w14:textId="77777777" w:rsidTr="615ECFE4">
        <w:tc>
          <w:tcPr>
            <w:tcW w:w="6207" w:type="dxa"/>
            <w:shd w:val="clear" w:color="auto" w:fill="D5DCE4" w:themeFill="text2" w:themeFillTint="33"/>
            <w:vAlign w:val="center"/>
          </w:tcPr>
          <w:p w14:paraId="64A2E000"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t>Protocol/Regulatory Compliance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57784A9F" w14:textId="4CBFB644"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3CD3A1CF"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786A80D6" w14:textId="77777777" w:rsidTr="615ECFE4">
        <w:tc>
          <w:tcPr>
            <w:tcW w:w="6207" w:type="dxa"/>
            <w:shd w:val="clear" w:color="auto" w:fill="auto"/>
            <w:vAlign w:val="center"/>
          </w:tcPr>
          <w:p w14:paraId="1BB18239"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lastRenderedPageBreak/>
              <w:t>Completion of monitoring activities</w:t>
            </w:r>
          </w:p>
        </w:tc>
        <w:tc>
          <w:tcPr>
            <w:tcW w:w="1553" w:type="dxa"/>
            <w:shd w:val="clear" w:color="auto" w:fill="auto"/>
            <w:vAlign w:val="center"/>
          </w:tcPr>
          <w:p w14:paraId="03DD7AE2"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62BFF017" w14:textId="77777777" w:rsidR="00DD61C9" w:rsidRPr="002E74C7" w:rsidRDefault="00DD61C9" w:rsidP="001D24DE">
            <w:pPr>
              <w:jc w:val="center"/>
              <w:rPr>
                <w:rFonts w:ascii="Source Sans 3 Light" w:hAnsi="Source Sans 3 Light" w:cstheme="minorHAnsi"/>
              </w:rPr>
            </w:pPr>
          </w:p>
        </w:tc>
      </w:tr>
      <w:tr w:rsidR="00DD61C9" w:rsidRPr="002E74C7" w14:paraId="577C9F5A" w14:textId="77777777" w:rsidTr="615ECFE4">
        <w:tc>
          <w:tcPr>
            <w:tcW w:w="9322" w:type="dxa"/>
            <w:gridSpan w:val="3"/>
            <w:shd w:val="clear" w:color="auto" w:fill="F2F2F2" w:themeFill="background1" w:themeFillShade="F2"/>
            <w:vAlign w:val="center"/>
          </w:tcPr>
          <w:p w14:paraId="28DD93D2"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781DFDB8" w14:textId="77777777" w:rsidTr="615ECFE4">
        <w:tc>
          <w:tcPr>
            <w:tcW w:w="9322" w:type="dxa"/>
            <w:gridSpan w:val="3"/>
            <w:shd w:val="clear" w:color="auto" w:fill="auto"/>
            <w:vAlign w:val="center"/>
          </w:tcPr>
          <w:p w14:paraId="62FA2525" w14:textId="77777777" w:rsidR="00DD61C9" w:rsidRPr="002E74C7" w:rsidRDefault="00DD61C9" w:rsidP="001D24DE">
            <w:pPr>
              <w:rPr>
                <w:rFonts w:ascii="Source Sans 3 Light" w:eastAsia="MS Gothic" w:hAnsi="Source Sans 3 Light" w:cstheme="minorHAnsi"/>
                <w:b/>
                <w:bCs/>
                <w:color w:val="00B050"/>
              </w:rPr>
            </w:pPr>
          </w:p>
          <w:p w14:paraId="316FFA66"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2FE5DB7F"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202252B5" w14:textId="443AD3AD"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Deviations will be emailed to ACCORD QA at three monthly intervals.</w:t>
            </w:r>
          </w:p>
          <w:p w14:paraId="5FCBACBD" w14:textId="1FD77841"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Violations will beemailed to ACCORD QA within 3 days.</w:t>
            </w:r>
          </w:p>
          <w:p w14:paraId="23AEB756"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Study teams will be able to contact clinical monitors via telephone or email during the study to discuss compliance.</w:t>
            </w:r>
          </w:p>
          <w:p w14:paraId="00BC2E92" w14:textId="2A4C9AC0" w:rsidR="00DD61C9" w:rsidRPr="002E74C7" w:rsidRDefault="00DD61C9" w:rsidP="615ECFE4">
            <w:pPr>
              <w:pStyle w:val="ListParagraph"/>
              <w:numPr>
                <w:ilvl w:val="0"/>
                <w:numId w:val="8"/>
              </w:numPr>
              <w:contextualSpacing/>
              <w:rPr>
                <w:rFonts w:ascii="Source Sans 3 Light" w:eastAsia="MS Gothic" w:hAnsi="Source Sans 3 Light" w:cstheme="minorBidi"/>
                <w:color w:val="00B050"/>
                <w:sz w:val="24"/>
              </w:rPr>
            </w:pPr>
            <w:r w:rsidRPr="615ECFE4">
              <w:rPr>
                <w:rFonts w:ascii="Source Sans 3 Light" w:eastAsia="MS Gothic" w:hAnsi="Source Sans 3 Light" w:cstheme="minorBidi"/>
                <w:color w:val="00B050"/>
                <w:sz w:val="24"/>
              </w:rPr>
              <w:t xml:space="preserve">Telephone monitoring call after </w:t>
            </w:r>
            <w:r w:rsidR="00AB3568" w:rsidRPr="615ECFE4">
              <w:rPr>
                <w:rFonts w:ascii="Source Sans 3 Light" w:eastAsia="MS Gothic" w:hAnsi="Source Sans 3 Light" w:cstheme="minorBidi"/>
                <w:color w:val="00B050"/>
                <w:sz w:val="24"/>
              </w:rPr>
              <w:t xml:space="preserve">location </w:t>
            </w:r>
            <w:r w:rsidRPr="615ECFE4">
              <w:rPr>
                <w:rFonts w:ascii="Source Sans 3 Light" w:eastAsia="MS Gothic" w:hAnsi="Source Sans 3 Light" w:cstheme="minorBidi"/>
                <w:color w:val="00B050"/>
                <w:sz w:val="24"/>
              </w:rPr>
              <w:t xml:space="preserve"> has randomised first participant will check compliance for </w:t>
            </w:r>
            <w:r w:rsidR="00AB3568" w:rsidRPr="615ECFE4">
              <w:rPr>
                <w:rFonts w:ascii="Source Sans 3 Light" w:eastAsia="MS Gothic" w:hAnsi="Source Sans 3 Light" w:cstheme="minorBidi"/>
                <w:color w:val="00B050"/>
                <w:sz w:val="24"/>
              </w:rPr>
              <w:t xml:space="preserve">locations </w:t>
            </w:r>
            <w:r w:rsidRPr="615ECFE4">
              <w:rPr>
                <w:rFonts w:ascii="Source Sans 3 Light" w:eastAsia="MS Gothic" w:hAnsi="Source Sans 3 Light" w:cstheme="minorBidi"/>
                <w:color w:val="00B050"/>
                <w:sz w:val="24"/>
              </w:rPr>
              <w:t xml:space="preserve"> that require </w:t>
            </w:r>
            <w:r w:rsidR="5404378F" w:rsidRPr="615ECFE4">
              <w:rPr>
                <w:rFonts w:ascii="Source Sans 3 Light" w:eastAsia="MS Gothic" w:hAnsi="Source Sans 3 Light" w:cstheme="minorBidi"/>
                <w:color w:val="00B050"/>
                <w:sz w:val="24"/>
              </w:rPr>
              <w:t>additional support</w:t>
            </w:r>
          </w:p>
          <w:p w14:paraId="4E533FB9" w14:textId="77777777" w:rsidR="00DD61C9" w:rsidRPr="002E74C7" w:rsidRDefault="00DD61C9" w:rsidP="001D24DE">
            <w:pPr>
              <w:rPr>
                <w:rFonts w:ascii="Source Sans 3 Light" w:eastAsia="MS Gothic" w:hAnsi="Source Sans 3 Light" w:cstheme="minorHAnsi"/>
                <w:bCs/>
                <w:color w:val="FF0000"/>
              </w:rPr>
            </w:pPr>
          </w:p>
          <w:p w14:paraId="6AC08E3F" w14:textId="77777777" w:rsidR="00DD61C9" w:rsidRPr="002E74C7" w:rsidRDefault="00DD61C9" w:rsidP="001D24DE">
            <w:pPr>
              <w:pStyle w:val="ListParagraph"/>
              <w:ind w:left="1440"/>
              <w:rPr>
                <w:rFonts w:ascii="Source Sans 3 Light" w:eastAsia="MS Gothic" w:hAnsi="Source Sans 3 Light" w:cstheme="minorHAnsi"/>
                <w:bCs/>
                <w:color w:val="FF0000"/>
                <w:sz w:val="24"/>
              </w:rPr>
            </w:pPr>
          </w:p>
        </w:tc>
      </w:tr>
      <w:tr w:rsidR="00DD61C9" w:rsidRPr="002E74C7" w14:paraId="36FD8E97" w14:textId="77777777" w:rsidTr="615ECFE4">
        <w:tc>
          <w:tcPr>
            <w:tcW w:w="9322" w:type="dxa"/>
            <w:gridSpan w:val="3"/>
            <w:shd w:val="clear" w:color="auto" w:fill="auto"/>
            <w:vAlign w:val="center"/>
          </w:tcPr>
          <w:p w14:paraId="319B7F32" w14:textId="77777777" w:rsidR="00DD61C9" w:rsidRPr="002E74C7" w:rsidRDefault="00DD61C9" w:rsidP="001D24DE">
            <w:pPr>
              <w:rPr>
                <w:rFonts w:ascii="Source Sans 3 Light" w:eastAsia="MS Gothic" w:hAnsi="Source Sans 3 Light" w:cstheme="minorHAnsi"/>
                <w:b/>
                <w:bCs/>
                <w:color w:val="0070C0"/>
              </w:rPr>
            </w:pPr>
          </w:p>
          <w:p w14:paraId="356B64AD"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Regular level of monitoring</w:t>
            </w:r>
          </w:p>
          <w:p w14:paraId="74020D92" w14:textId="77777777" w:rsidR="00DD61C9" w:rsidRPr="002E74C7" w:rsidRDefault="00DD61C9" w:rsidP="001D24DE">
            <w:pPr>
              <w:rPr>
                <w:rFonts w:ascii="Source Sans 3 Light" w:eastAsia="MS Gothic" w:hAnsi="Source Sans 3 Light" w:cstheme="minorHAnsi"/>
                <w:b/>
                <w:bCs/>
                <w:color w:val="0070C0"/>
              </w:rPr>
            </w:pPr>
            <w:r w:rsidRPr="002E74C7">
              <w:rPr>
                <w:rFonts w:ascii="Source Sans 3 Light" w:eastAsia="MS Gothic" w:hAnsi="Source Sans 3 Light" w:cstheme="minorHAnsi"/>
                <w:b/>
                <w:bCs/>
                <w:color w:val="0070C0"/>
              </w:rPr>
              <w:t>Remote:</w:t>
            </w:r>
          </w:p>
          <w:p w14:paraId="0DCF9A3F" w14:textId="57D99436"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Deviations will be emailed to ACCORD QA at three monthly intervals.</w:t>
            </w:r>
          </w:p>
          <w:p w14:paraId="705D0E45" w14:textId="5117C680"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Violations will be  emailed to ACCORD QA within 3 days.</w:t>
            </w:r>
          </w:p>
          <w:p w14:paraId="3CF94D6D"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Study teams will be able to contact clinical monitors via telephone or email during the study to discuss compliance.</w:t>
            </w:r>
          </w:p>
          <w:p w14:paraId="431C18DA" w14:textId="3E47BF39" w:rsidR="00DD61C9" w:rsidRPr="002E74C7" w:rsidRDefault="00DD61C9" w:rsidP="615ECFE4">
            <w:pPr>
              <w:pStyle w:val="ListParagraph"/>
              <w:numPr>
                <w:ilvl w:val="0"/>
                <w:numId w:val="8"/>
              </w:numPr>
              <w:contextualSpacing/>
              <w:rPr>
                <w:rFonts w:ascii="Source Sans 3 Light" w:eastAsia="MS Gothic" w:hAnsi="Source Sans 3 Light" w:cstheme="minorBidi"/>
                <w:color w:val="0070C0"/>
                <w:sz w:val="24"/>
              </w:rPr>
            </w:pPr>
            <w:r w:rsidRPr="615ECFE4">
              <w:rPr>
                <w:rFonts w:ascii="Source Sans 3 Light" w:eastAsia="MS Gothic" w:hAnsi="Source Sans 3 Light" w:cstheme="minorBidi"/>
                <w:color w:val="0070C0"/>
                <w:sz w:val="24"/>
              </w:rPr>
              <w:t xml:space="preserve">Telephone monitoring call after </w:t>
            </w:r>
            <w:r w:rsidR="00AB3568" w:rsidRPr="615ECFE4">
              <w:rPr>
                <w:rFonts w:ascii="Source Sans 3 Light" w:eastAsia="MS Gothic" w:hAnsi="Source Sans 3 Light" w:cstheme="minorBidi"/>
                <w:color w:val="0070C0"/>
                <w:sz w:val="24"/>
              </w:rPr>
              <w:t>location</w:t>
            </w:r>
            <w:r w:rsidRPr="615ECFE4">
              <w:rPr>
                <w:rFonts w:ascii="Source Sans 3 Light" w:eastAsia="MS Gothic" w:hAnsi="Source Sans 3 Light" w:cstheme="minorBidi"/>
                <w:color w:val="0070C0"/>
                <w:sz w:val="24"/>
              </w:rPr>
              <w:t xml:space="preserve"> has randomised first participant will check compliance for </w:t>
            </w:r>
            <w:r w:rsidR="00AB3568" w:rsidRPr="615ECFE4">
              <w:rPr>
                <w:rFonts w:ascii="Source Sans 3 Light" w:eastAsia="MS Gothic" w:hAnsi="Source Sans 3 Light" w:cstheme="minorBidi"/>
                <w:color w:val="0070C0"/>
                <w:sz w:val="24"/>
              </w:rPr>
              <w:t>locations</w:t>
            </w:r>
            <w:r w:rsidRPr="615ECFE4">
              <w:rPr>
                <w:rFonts w:ascii="Source Sans 3 Light" w:eastAsia="MS Gothic" w:hAnsi="Source Sans 3 Light" w:cstheme="minorBidi"/>
                <w:color w:val="0070C0"/>
                <w:sz w:val="24"/>
              </w:rPr>
              <w:t xml:space="preserve"> that </w:t>
            </w:r>
            <w:r w:rsidR="17DA0B79" w:rsidRPr="615ECFE4">
              <w:rPr>
                <w:rFonts w:ascii="Source Sans 3 Light" w:eastAsia="MS Gothic" w:hAnsi="Source Sans 3 Light" w:cstheme="minorBidi"/>
                <w:color w:val="0070C0"/>
                <w:sz w:val="24"/>
              </w:rPr>
              <w:t>additional support</w:t>
            </w:r>
            <w:r w:rsidRPr="615ECFE4">
              <w:rPr>
                <w:rFonts w:ascii="Source Sans 3 Light" w:eastAsia="MS Gothic" w:hAnsi="Source Sans 3 Light" w:cstheme="minorBidi"/>
                <w:color w:val="0070C0"/>
                <w:sz w:val="24"/>
              </w:rPr>
              <w:t>.</w:t>
            </w:r>
          </w:p>
          <w:p w14:paraId="27F23D43" w14:textId="77777777" w:rsidR="00DD61C9" w:rsidRPr="002E74C7" w:rsidRDefault="00DD61C9" w:rsidP="001D24DE">
            <w:pPr>
              <w:rPr>
                <w:rFonts w:ascii="Source Sans 3 Light" w:eastAsia="MS Gothic" w:hAnsi="Source Sans 3 Light" w:cstheme="minorHAnsi"/>
                <w:bCs/>
                <w:color w:val="0070C0"/>
              </w:rPr>
            </w:pPr>
          </w:p>
          <w:p w14:paraId="1324F38E" w14:textId="647491CE"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w:t>
            </w:r>
            <w:r w:rsidRPr="009C5126">
              <w:rPr>
                <w:rFonts w:ascii="Source Sans 3 Light" w:eastAsia="MS Gothic" w:hAnsi="Source Sans 3 Light" w:cstheme="minorBidi"/>
                <w:b/>
                <w:bCs/>
                <w:color w:val="0070C0"/>
              </w:rPr>
              <w:t>site</w:t>
            </w:r>
            <w:r w:rsidRPr="43A699CF">
              <w:rPr>
                <w:rFonts w:ascii="Source Sans 3 Light" w:eastAsia="MS Gothic" w:hAnsi="Source Sans 3 Light" w:cstheme="minorBidi"/>
                <w:b/>
                <w:bCs/>
                <w:color w:val="0070C0"/>
              </w:rPr>
              <w:t>:</w:t>
            </w:r>
          </w:p>
          <w:p w14:paraId="0BA05B9E"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w:t>
            </w:r>
            <w:r w:rsidRPr="009C5126">
              <w:rPr>
                <w:rFonts w:ascii="Source Sans 3 Light" w:eastAsia="MS Gothic" w:hAnsi="Source Sans 3 Light" w:cstheme="minorBidi"/>
                <w:color w:val="0070C0"/>
                <w:sz w:val="24"/>
              </w:rPr>
              <w:t>site</w:t>
            </w:r>
            <w:r w:rsidRPr="43A699CF">
              <w:rPr>
                <w:rFonts w:ascii="Source Sans 3 Light" w:eastAsia="MS Gothic" w:hAnsi="Source Sans 3 Light" w:cstheme="minorBidi"/>
                <w:color w:val="0070C0"/>
                <w:sz w:val="24"/>
              </w:rPr>
              <w:t xml:space="preserve"> monitoring</w:t>
            </w:r>
          </w:p>
          <w:p w14:paraId="21E76563"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0070C0"/>
                <w:sz w:val="24"/>
              </w:rPr>
            </w:pPr>
            <w:r w:rsidRPr="002E74C7">
              <w:rPr>
                <w:rFonts w:ascii="Source Sans 3 Light" w:eastAsia="MS Gothic" w:hAnsi="Source Sans 3 Light" w:cstheme="minorHAnsi"/>
                <w:bCs/>
                <w:color w:val="0070C0"/>
                <w:sz w:val="24"/>
              </w:rPr>
              <w:t>Confirm or observe compliance with study team.</w:t>
            </w:r>
          </w:p>
          <w:p w14:paraId="45294827" w14:textId="7B59B715" w:rsidR="00DD61C9" w:rsidRPr="002E74C7" w:rsidRDefault="27432E84" w:rsidP="009C5126">
            <w:pPr>
              <w:pStyle w:val="ListParagraph"/>
              <w:numPr>
                <w:ilvl w:val="1"/>
                <w:numId w:val="8"/>
              </w:numPr>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Deviation</w:t>
            </w:r>
            <w:r w:rsidR="73617917" w:rsidRPr="646B5E01">
              <w:rPr>
                <w:rFonts w:ascii="Source Sans 3 Light" w:eastAsia="MS Gothic" w:hAnsi="Source Sans 3 Light" w:cstheme="minorBidi"/>
                <w:color w:val="0070C0"/>
                <w:sz w:val="24"/>
              </w:rPr>
              <w:t xml:space="preserve"> log</w:t>
            </w:r>
            <w:r w:rsidRPr="646B5E01">
              <w:rPr>
                <w:rFonts w:ascii="Source Sans 3 Light" w:eastAsia="MS Gothic" w:hAnsi="Source Sans 3 Light" w:cstheme="minorBidi"/>
                <w:color w:val="0070C0"/>
                <w:sz w:val="24"/>
              </w:rPr>
              <w:t xml:space="preserve">s and violation </w:t>
            </w:r>
            <w:r w:rsidR="390B6365" w:rsidRPr="646B5E01">
              <w:rPr>
                <w:rFonts w:ascii="Source Sans 3 Light" w:eastAsia="MS Gothic" w:hAnsi="Source Sans 3 Light" w:cstheme="minorBidi"/>
                <w:color w:val="0070C0"/>
                <w:sz w:val="24"/>
              </w:rPr>
              <w:t>reports</w:t>
            </w:r>
            <w:r w:rsidRPr="646B5E01">
              <w:rPr>
                <w:rFonts w:ascii="Source Sans 3 Light" w:eastAsia="MS Gothic" w:hAnsi="Source Sans 3 Light" w:cstheme="minorBidi"/>
                <w:color w:val="0070C0"/>
                <w:sz w:val="24"/>
              </w:rPr>
              <w:t xml:space="preserve"> will be reviewed by monitor during monitoring visit and reconciled with ACCORD records</w:t>
            </w:r>
          </w:p>
          <w:p w14:paraId="5BC1DB0E" w14:textId="77777777" w:rsidR="00DD61C9" w:rsidRPr="002E74C7" w:rsidRDefault="00DD61C9" w:rsidP="001D24DE">
            <w:pPr>
              <w:pStyle w:val="ListParagraph"/>
              <w:ind w:left="1440"/>
              <w:rPr>
                <w:rFonts w:ascii="Source Sans 3 Light" w:eastAsia="MS Gothic" w:hAnsi="Source Sans 3 Light" w:cstheme="minorHAnsi"/>
                <w:bCs/>
                <w:color w:val="FF0000"/>
                <w:sz w:val="24"/>
              </w:rPr>
            </w:pPr>
          </w:p>
        </w:tc>
      </w:tr>
      <w:tr w:rsidR="00DD61C9" w:rsidRPr="002E74C7" w14:paraId="7EC70282" w14:textId="77777777" w:rsidTr="615ECFE4">
        <w:tc>
          <w:tcPr>
            <w:tcW w:w="9322" w:type="dxa"/>
            <w:gridSpan w:val="3"/>
            <w:shd w:val="clear" w:color="auto" w:fill="auto"/>
            <w:vAlign w:val="center"/>
          </w:tcPr>
          <w:p w14:paraId="3853FCEA" w14:textId="77777777" w:rsidR="00DD61C9" w:rsidRPr="002E74C7" w:rsidRDefault="00DD61C9" w:rsidP="001D24DE">
            <w:pPr>
              <w:rPr>
                <w:rFonts w:ascii="Source Sans 3 Light" w:eastAsia="MS Gothic" w:hAnsi="Source Sans 3 Light" w:cstheme="minorHAnsi"/>
                <w:b/>
                <w:bCs/>
                <w:color w:val="FF0000"/>
              </w:rPr>
            </w:pPr>
          </w:p>
          <w:p w14:paraId="091A707B"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Increased level of monitoring</w:t>
            </w:r>
          </w:p>
          <w:p w14:paraId="5659DF7F" w14:textId="77777777" w:rsidR="00DD61C9" w:rsidRPr="002E74C7" w:rsidRDefault="00DD61C9" w:rsidP="001D24DE">
            <w:pPr>
              <w:rPr>
                <w:rFonts w:ascii="Source Sans 3 Light" w:eastAsia="MS Gothic" w:hAnsi="Source Sans 3 Light" w:cstheme="minorHAnsi"/>
                <w:b/>
                <w:bCs/>
                <w:color w:val="FF0000"/>
              </w:rPr>
            </w:pPr>
            <w:r w:rsidRPr="002E74C7">
              <w:rPr>
                <w:rFonts w:ascii="Source Sans 3 Light" w:eastAsia="MS Gothic" w:hAnsi="Source Sans 3 Light" w:cstheme="minorHAnsi"/>
                <w:b/>
                <w:bCs/>
                <w:color w:val="FF0000"/>
              </w:rPr>
              <w:t>Remote:</w:t>
            </w:r>
          </w:p>
          <w:p w14:paraId="50DFE98C" w14:textId="3BD1A879"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Deviations will be emailed to ACCORD QA at three monthly intervals.</w:t>
            </w:r>
          </w:p>
          <w:p w14:paraId="390F749B" w14:textId="75390FEE"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Violations will be emailed to ACCORD QA within 3 days.</w:t>
            </w:r>
          </w:p>
          <w:p w14:paraId="20F9227F"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Study teams will be able to contact clinical monitors via telephone or email during the study to discuss compliance.</w:t>
            </w:r>
          </w:p>
          <w:p w14:paraId="10AD20DB" w14:textId="734C9FC8" w:rsidR="00DD61C9" w:rsidRPr="002E74C7" w:rsidRDefault="00DD61C9" w:rsidP="615ECFE4">
            <w:pPr>
              <w:pStyle w:val="ListParagraph"/>
              <w:numPr>
                <w:ilvl w:val="0"/>
                <w:numId w:val="8"/>
              </w:numPr>
              <w:contextualSpacing/>
              <w:rPr>
                <w:rFonts w:ascii="Source Sans 3 Light" w:eastAsia="MS Gothic" w:hAnsi="Source Sans 3 Light" w:cstheme="minorBidi"/>
                <w:color w:val="FF0000"/>
                <w:sz w:val="24"/>
              </w:rPr>
            </w:pPr>
            <w:r w:rsidRPr="615ECFE4">
              <w:rPr>
                <w:rFonts w:ascii="Source Sans 3 Light" w:eastAsia="MS Gothic" w:hAnsi="Source Sans 3 Light" w:cstheme="minorBidi"/>
                <w:color w:val="FF0000"/>
                <w:sz w:val="24"/>
              </w:rPr>
              <w:t xml:space="preserve">Telephone monitoring call after </w:t>
            </w:r>
            <w:r w:rsidR="00AB3568" w:rsidRPr="615ECFE4">
              <w:rPr>
                <w:rFonts w:ascii="Source Sans 3 Light" w:eastAsia="MS Gothic" w:hAnsi="Source Sans 3 Light" w:cstheme="minorBidi"/>
                <w:color w:val="FF0000"/>
                <w:sz w:val="24"/>
              </w:rPr>
              <w:t>location</w:t>
            </w:r>
            <w:r w:rsidRPr="615ECFE4">
              <w:rPr>
                <w:rFonts w:ascii="Source Sans 3 Light" w:eastAsia="MS Gothic" w:hAnsi="Source Sans 3 Light" w:cstheme="minorBidi"/>
                <w:color w:val="FF0000"/>
                <w:sz w:val="24"/>
              </w:rPr>
              <w:t xml:space="preserve"> has randomised first participant will check compliance for </w:t>
            </w:r>
            <w:r w:rsidR="00AB3568" w:rsidRPr="615ECFE4">
              <w:rPr>
                <w:rFonts w:ascii="Source Sans 3 Light" w:eastAsia="MS Gothic" w:hAnsi="Source Sans 3 Light" w:cstheme="minorBidi"/>
                <w:color w:val="FF0000"/>
                <w:sz w:val="24"/>
              </w:rPr>
              <w:t xml:space="preserve">locations </w:t>
            </w:r>
            <w:r w:rsidRPr="615ECFE4">
              <w:rPr>
                <w:rFonts w:ascii="Source Sans 3 Light" w:eastAsia="MS Gothic" w:hAnsi="Source Sans 3 Light" w:cstheme="minorBidi"/>
                <w:color w:val="FF0000"/>
                <w:sz w:val="24"/>
              </w:rPr>
              <w:t xml:space="preserve"> that require </w:t>
            </w:r>
            <w:r w:rsidR="2C8F600B" w:rsidRPr="615ECFE4">
              <w:rPr>
                <w:rFonts w:ascii="Source Sans 3 Light" w:eastAsia="MS Gothic" w:hAnsi="Source Sans 3 Light" w:cstheme="minorBidi"/>
                <w:color w:val="FF0000"/>
                <w:sz w:val="24"/>
              </w:rPr>
              <w:t>additional support</w:t>
            </w:r>
            <w:r w:rsidRPr="615ECFE4">
              <w:rPr>
                <w:rFonts w:ascii="Source Sans 3 Light" w:eastAsia="MS Gothic" w:hAnsi="Source Sans 3 Light" w:cstheme="minorBidi"/>
                <w:color w:val="FF0000"/>
                <w:sz w:val="24"/>
              </w:rPr>
              <w:t>.</w:t>
            </w:r>
          </w:p>
          <w:p w14:paraId="5CD2264F" w14:textId="77777777" w:rsidR="00DD61C9" w:rsidRPr="002E74C7" w:rsidRDefault="00DD61C9" w:rsidP="001D24DE">
            <w:pPr>
              <w:rPr>
                <w:rFonts w:ascii="Source Sans 3 Light" w:eastAsia="MS Gothic" w:hAnsi="Source Sans 3 Light" w:cstheme="minorHAnsi"/>
                <w:bCs/>
                <w:color w:val="FF0000"/>
              </w:rPr>
            </w:pPr>
          </w:p>
          <w:p w14:paraId="051479BF"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p>
          <w:p w14:paraId="7D8F4E14"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lastRenderedPageBreak/>
              <w:t>On</w:t>
            </w:r>
            <w:r w:rsidRPr="009C5126">
              <w:rPr>
                <w:rFonts w:ascii="Source Sans 3 Light" w:eastAsia="MS Gothic" w:hAnsi="Source Sans 3 Light" w:cstheme="minorBidi"/>
                <w:color w:val="FF0000"/>
                <w:sz w:val="24"/>
              </w:rPr>
              <w:t>site</w:t>
            </w:r>
            <w:r w:rsidRPr="43A699CF">
              <w:rPr>
                <w:rFonts w:ascii="Source Sans 3 Light" w:eastAsia="MS Gothic" w:hAnsi="Source Sans 3 Light" w:cstheme="minorBidi"/>
                <w:color w:val="FF0000"/>
                <w:sz w:val="24"/>
              </w:rPr>
              <w:t xml:space="preserve"> monitoring</w:t>
            </w:r>
          </w:p>
          <w:p w14:paraId="7DB35038" w14:textId="77777777" w:rsidR="00DD61C9" w:rsidRPr="002E74C7" w:rsidRDefault="00DD61C9" w:rsidP="00DD61C9">
            <w:pPr>
              <w:pStyle w:val="ListParagraph"/>
              <w:numPr>
                <w:ilvl w:val="1"/>
                <w:numId w:val="8"/>
              </w:numPr>
              <w:contextualSpacing/>
              <w:rPr>
                <w:rFonts w:ascii="Source Sans 3 Light" w:eastAsia="MS Gothic" w:hAnsi="Source Sans 3 Light" w:cstheme="minorHAnsi"/>
                <w:bCs/>
                <w:color w:val="FF0000"/>
                <w:sz w:val="24"/>
              </w:rPr>
            </w:pPr>
            <w:r w:rsidRPr="002E74C7">
              <w:rPr>
                <w:rFonts w:ascii="Source Sans 3 Light" w:eastAsia="MS Gothic" w:hAnsi="Source Sans 3 Light" w:cstheme="minorHAnsi"/>
                <w:bCs/>
                <w:color w:val="FF0000"/>
                <w:sz w:val="24"/>
              </w:rPr>
              <w:t>Confirm or observe compliance with study team.</w:t>
            </w:r>
          </w:p>
          <w:p w14:paraId="63197764" w14:textId="0FFE2886" w:rsidR="00DD61C9" w:rsidRPr="002E74C7" w:rsidRDefault="27432E84" w:rsidP="646B5E01">
            <w:pPr>
              <w:pStyle w:val="ListParagraph"/>
              <w:numPr>
                <w:ilvl w:val="1"/>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Deviation</w:t>
            </w:r>
            <w:r w:rsidR="3AD6071F" w:rsidRPr="646B5E01">
              <w:rPr>
                <w:rFonts w:ascii="Source Sans 3 Light" w:eastAsia="MS Gothic" w:hAnsi="Source Sans 3 Light" w:cstheme="minorBidi"/>
                <w:color w:val="FF0000"/>
                <w:sz w:val="24"/>
              </w:rPr>
              <w:t xml:space="preserve"> log</w:t>
            </w:r>
            <w:r w:rsidRPr="646B5E01">
              <w:rPr>
                <w:rFonts w:ascii="Source Sans 3 Light" w:eastAsia="MS Gothic" w:hAnsi="Source Sans 3 Light" w:cstheme="minorBidi"/>
                <w:color w:val="FF0000"/>
                <w:sz w:val="24"/>
              </w:rPr>
              <w:t xml:space="preserve">s and violation </w:t>
            </w:r>
            <w:r w:rsidR="7F27BB57" w:rsidRPr="646B5E01">
              <w:rPr>
                <w:rFonts w:ascii="Source Sans 3 Light" w:eastAsia="MS Gothic" w:hAnsi="Source Sans 3 Light" w:cstheme="minorBidi"/>
                <w:color w:val="FF0000"/>
                <w:sz w:val="24"/>
              </w:rPr>
              <w:t>reports</w:t>
            </w:r>
            <w:r w:rsidRPr="646B5E01">
              <w:rPr>
                <w:rFonts w:ascii="Source Sans 3 Light" w:eastAsia="MS Gothic" w:hAnsi="Source Sans 3 Light" w:cstheme="minorBidi"/>
                <w:color w:val="FF0000"/>
                <w:sz w:val="24"/>
              </w:rPr>
              <w:t xml:space="preserve"> will be reviewed by monitor during monitoring visit and reconciled with ACCORD records.</w:t>
            </w:r>
          </w:p>
          <w:p w14:paraId="63062BB1" w14:textId="77777777" w:rsidR="00DD61C9" w:rsidRPr="002E74C7" w:rsidRDefault="00DD61C9" w:rsidP="001D24DE">
            <w:pPr>
              <w:pStyle w:val="ListParagraph"/>
              <w:ind w:left="1440"/>
              <w:rPr>
                <w:rFonts w:ascii="Source Sans 3 Light" w:eastAsia="MS Gothic" w:hAnsi="Source Sans 3 Light" w:cstheme="minorHAnsi"/>
                <w:bCs/>
                <w:color w:val="FF0000"/>
                <w:sz w:val="24"/>
              </w:rPr>
            </w:pPr>
          </w:p>
        </w:tc>
      </w:tr>
      <w:tr w:rsidR="00DD61C9" w:rsidRPr="002E74C7" w14:paraId="207E5C96" w14:textId="77777777" w:rsidTr="615ECFE4">
        <w:tc>
          <w:tcPr>
            <w:tcW w:w="6207" w:type="dxa"/>
            <w:shd w:val="clear" w:color="auto" w:fill="D5DCE4" w:themeFill="text2" w:themeFillTint="33"/>
            <w:vAlign w:val="center"/>
          </w:tcPr>
          <w:p w14:paraId="33B833EE"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lastRenderedPageBreak/>
              <w:t>SDV of Outcomes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3CAD114B" w14:textId="1BCCA7CE"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567D504C"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6364BF1F" w14:textId="77777777" w:rsidTr="615ECFE4">
        <w:tc>
          <w:tcPr>
            <w:tcW w:w="6207" w:type="dxa"/>
            <w:shd w:val="clear" w:color="auto" w:fill="auto"/>
            <w:vAlign w:val="center"/>
          </w:tcPr>
          <w:p w14:paraId="2AB2AC54"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2389D115"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7926DFCD" w14:textId="77777777" w:rsidR="00DD61C9" w:rsidRPr="002E74C7" w:rsidRDefault="00DD61C9" w:rsidP="001D24DE">
            <w:pPr>
              <w:jc w:val="center"/>
              <w:rPr>
                <w:rFonts w:ascii="Source Sans 3 Light" w:hAnsi="Source Sans 3 Light" w:cstheme="minorHAnsi"/>
              </w:rPr>
            </w:pPr>
          </w:p>
        </w:tc>
      </w:tr>
      <w:tr w:rsidR="00DD61C9" w:rsidRPr="002E74C7" w14:paraId="7637878B" w14:textId="77777777" w:rsidTr="615ECFE4">
        <w:tc>
          <w:tcPr>
            <w:tcW w:w="9322" w:type="dxa"/>
            <w:gridSpan w:val="3"/>
            <w:shd w:val="clear" w:color="auto" w:fill="F2F2F2" w:themeFill="background1" w:themeFillShade="F2"/>
            <w:vAlign w:val="center"/>
          </w:tcPr>
          <w:p w14:paraId="2B04E7A6" w14:textId="77777777" w:rsidR="00DD61C9" w:rsidRPr="002E74C7" w:rsidRDefault="00DD61C9" w:rsidP="001D24DE">
            <w:pPr>
              <w:rPr>
                <w:rFonts w:ascii="Source Sans 3 Light" w:hAnsi="Source Sans 3 Light" w:cstheme="minorHAnsi"/>
              </w:rPr>
            </w:pPr>
            <w:r w:rsidRPr="002E74C7">
              <w:rPr>
                <w:rFonts w:ascii="Source Sans 3 Light" w:eastAsia="MS Gothic" w:hAnsi="Source Sans 3 Light" w:cstheme="minorHAnsi"/>
                <w:bCs/>
              </w:rPr>
              <w:t>Detail activities to be performed (delete/modify as required)</w:t>
            </w:r>
          </w:p>
        </w:tc>
      </w:tr>
      <w:tr w:rsidR="00DD61C9" w:rsidRPr="002E74C7" w14:paraId="2F2D96B9" w14:textId="77777777" w:rsidTr="615ECFE4">
        <w:tc>
          <w:tcPr>
            <w:tcW w:w="9322" w:type="dxa"/>
            <w:gridSpan w:val="3"/>
            <w:shd w:val="clear" w:color="auto" w:fill="auto"/>
            <w:vAlign w:val="center"/>
          </w:tcPr>
          <w:p w14:paraId="4B57E132" w14:textId="77777777" w:rsidR="00DD61C9" w:rsidRPr="002E74C7" w:rsidRDefault="00DD61C9" w:rsidP="001D24DE">
            <w:pPr>
              <w:rPr>
                <w:rFonts w:ascii="Source Sans 3 Light" w:eastAsia="MS Gothic" w:hAnsi="Source Sans 3 Light" w:cstheme="minorHAnsi"/>
                <w:b/>
                <w:bCs/>
                <w:color w:val="00B050"/>
              </w:rPr>
            </w:pPr>
          </w:p>
          <w:p w14:paraId="05672531"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10A7D19"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6A6E200A"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SDV for primary and secondary endpoints will be carried out remotely where possible and necessary by monitors.</w:t>
            </w:r>
          </w:p>
          <w:p w14:paraId="1DD0186B" w14:textId="6571479A" w:rsidR="00DD61C9" w:rsidRPr="002E74C7" w:rsidRDefault="27432E84" w:rsidP="646B5E01">
            <w:pPr>
              <w:pStyle w:val="ListParagraph"/>
              <w:numPr>
                <w:ilvl w:val="0"/>
                <w:numId w:val="8"/>
              </w:numPr>
              <w:contextualSpacing/>
              <w:rPr>
                <w:rFonts w:ascii="Source Sans 3 Light" w:eastAsia="MS Gothic" w:hAnsi="Source Sans 3 Light" w:cstheme="minorBidi"/>
                <w:color w:val="00B050"/>
                <w:sz w:val="24"/>
              </w:rPr>
            </w:pPr>
            <w:r w:rsidRPr="409DA590">
              <w:rPr>
                <w:rFonts w:ascii="Source Sans 3 Light" w:eastAsia="MS Gothic" w:hAnsi="Source Sans 3 Light" w:cstheme="minorBidi"/>
                <w:color w:val="00B050"/>
                <w:sz w:val="24"/>
              </w:rPr>
              <w:t>Sample will be increased if errors are identified</w:t>
            </w:r>
            <w:r w:rsidR="4BCD59E5" w:rsidRPr="409DA590">
              <w:rPr>
                <w:rFonts w:ascii="Source Sans 3 Light" w:eastAsia="MS Gothic" w:hAnsi="Source Sans 3 Light" w:cstheme="minorBidi"/>
                <w:color w:val="00B050"/>
                <w:sz w:val="24"/>
              </w:rPr>
              <w:t xml:space="preserve"> </w:t>
            </w:r>
            <w:r w:rsidR="4BCD59E5" w:rsidRPr="009C5126">
              <w:rPr>
                <w:rFonts w:ascii="Source Sans 3 Light" w:eastAsia="MS Gothic" w:hAnsi="Source Sans 3 Light" w:cstheme="minorBidi"/>
                <w:color w:val="00B050"/>
                <w:sz w:val="24"/>
              </w:rPr>
              <w:t>with the potential to impact participant safety and/or data integrity.</w:t>
            </w:r>
            <w:r w:rsidRPr="409DA590">
              <w:rPr>
                <w:rFonts w:ascii="Source Sans 3 Light" w:eastAsia="MS Gothic" w:hAnsi="Source Sans 3 Light" w:cstheme="minorBidi"/>
                <w:color w:val="00B050"/>
                <w:sz w:val="24"/>
              </w:rPr>
              <w:t>.</w:t>
            </w:r>
          </w:p>
          <w:p w14:paraId="53459337" w14:textId="77777777" w:rsidR="00DD61C9" w:rsidRPr="002E74C7" w:rsidRDefault="00DD61C9" w:rsidP="001D24DE">
            <w:pPr>
              <w:rPr>
                <w:rFonts w:ascii="Source Sans 3 Light" w:eastAsia="MS Gothic" w:hAnsi="Source Sans 3 Light" w:cstheme="minorHAnsi"/>
                <w:bCs/>
                <w:color w:val="00B050"/>
              </w:rPr>
            </w:pPr>
          </w:p>
        </w:tc>
      </w:tr>
      <w:tr w:rsidR="00DD61C9" w:rsidRPr="002E74C7" w14:paraId="433BFD59" w14:textId="77777777" w:rsidTr="615ECFE4">
        <w:tc>
          <w:tcPr>
            <w:tcW w:w="9322" w:type="dxa"/>
            <w:gridSpan w:val="3"/>
            <w:shd w:val="clear" w:color="auto" w:fill="auto"/>
            <w:vAlign w:val="center"/>
          </w:tcPr>
          <w:p w14:paraId="02FC06B6" w14:textId="77777777" w:rsidR="00DD61C9" w:rsidRPr="002E74C7" w:rsidRDefault="00DD61C9" w:rsidP="43A699CF">
            <w:pPr>
              <w:rPr>
                <w:rFonts w:ascii="Source Sans 3 Light" w:eastAsia="MS Gothic" w:hAnsi="Source Sans 3 Light" w:cstheme="minorBidi"/>
                <w:b/>
                <w:bCs/>
                <w:color w:val="0070C0"/>
              </w:rPr>
            </w:pPr>
          </w:p>
          <w:p w14:paraId="199A1CE1"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Regular level of monitoring</w:t>
            </w:r>
          </w:p>
          <w:p w14:paraId="4852B663"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Remote:</w:t>
            </w:r>
          </w:p>
          <w:p w14:paraId="282BCBDC"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SDV for primary and secondary endpoints will be carried out remotely where possible and necessary by monitors.</w:t>
            </w:r>
          </w:p>
          <w:p w14:paraId="33386CDF" w14:textId="77777777" w:rsidR="00DD61C9" w:rsidRPr="002E74C7" w:rsidRDefault="00DD61C9" w:rsidP="43A699CF">
            <w:pPr>
              <w:rPr>
                <w:rFonts w:ascii="Source Sans 3 Light" w:eastAsia="MS Gothic" w:hAnsi="Source Sans 3 Light" w:cstheme="minorBidi"/>
                <w:color w:val="0070C0"/>
              </w:rPr>
            </w:pPr>
          </w:p>
          <w:p w14:paraId="16B57876"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w:t>
            </w:r>
            <w:r w:rsidRPr="009C5126">
              <w:rPr>
                <w:rFonts w:ascii="Source Sans 3 Light" w:eastAsia="MS Gothic" w:hAnsi="Source Sans 3 Light" w:cstheme="minorBidi"/>
                <w:b/>
                <w:bCs/>
                <w:color w:val="0070C0"/>
              </w:rPr>
              <w:t>site:</w:t>
            </w:r>
          </w:p>
          <w:p w14:paraId="4ADB0B5A" w14:textId="24654CEF" w:rsidR="00DD61C9" w:rsidRPr="002E74C7" w:rsidRDefault="27432E84" w:rsidP="646B5E01">
            <w:pPr>
              <w:pStyle w:val="ListParagraph"/>
              <w:numPr>
                <w:ilvl w:val="0"/>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 xml:space="preserve">SDV will be carried out for </w:t>
            </w:r>
            <w:r w:rsidR="14171DA3" w:rsidRPr="646B5E01">
              <w:rPr>
                <w:rFonts w:ascii="Source Sans 3 Light" w:eastAsia="MS Gothic" w:hAnsi="Source Sans 3 Light" w:cstheme="minorBidi"/>
                <w:color w:val="0070C0"/>
                <w:sz w:val="24"/>
              </w:rPr>
              <w:t xml:space="preserve">100% of </w:t>
            </w:r>
            <w:r w:rsidRPr="646B5E01">
              <w:rPr>
                <w:rFonts w:ascii="Source Sans 3 Light" w:eastAsia="MS Gothic" w:hAnsi="Source Sans 3 Light" w:cstheme="minorBidi"/>
                <w:color w:val="0070C0"/>
                <w:sz w:val="24"/>
              </w:rPr>
              <w:t>primary and secondary endpoints</w:t>
            </w:r>
            <w:r w:rsidR="3BE594C2" w:rsidRPr="646B5E01">
              <w:rPr>
                <w:rFonts w:ascii="Source Sans 3 Light" w:eastAsia="MS Gothic" w:hAnsi="Source Sans 3 Light" w:cstheme="minorBidi"/>
                <w:color w:val="0070C0"/>
                <w:sz w:val="24"/>
              </w:rPr>
              <w:t xml:space="preserve"> where possible</w:t>
            </w:r>
            <w:r w:rsidRPr="646B5E01">
              <w:rPr>
                <w:rFonts w:ascii="Source Sans 3 Light" w:eastAsia="MS Gothic" w:hAnsi="Source Sans 3 Light" w:cstheme="minorBidi"/>
                <w:color w:val="0070C0"/>
                <w:sz w:val="24"/>
              </w:rPr>
              <w:t xml:space="preserve">. </w:t>
            </w:r>
          </w:p>
          <w:p w14:paraId="304FF08F" w14:textId="027F2874" w:rsidR="00DD61C9" w:rsidRPr="009C5126" w:rsidRDefault="27432E84" w:rsidP="646B5E01">
            <w:pPr>
              <w:pStyle w:val="ListParagraph"/>
              <w:numPr>
                <w:ilvl w:val="0"/>
                <w:numId w:val="8"/>
              </w:numPr>
              <w:contextualSpacing/>
              <w:rPr>
                <w:rFonts w:ascii="Source Sans 3 Light" w:hAnsi="Source Sans 3 Light" w:cstheme="minorBidi"/>
                <w:color w:val="0070C0"/>
              </w:rPr>
            </w:pPr>
            <w:r w:rsidRPr="646B5E01">
              <w:rPr>
                <w:rFonts w:ascii="Source Sans 3 Light" w:eastAsia="MS Gothic" w:hAnsi="Source Sans 3 Light" w:cstheme="minorBidi"/>
                <w:color w:val="0070C0"/>
                <w:sz w:val="24"/>
              </w:rPr>
              <w:t>Sample will be increased if errors are identified</w:t>
            </w:r>
            <w:r w:rsidR="1D1AA841" w:rsidRPr="646B5E01">
              <w:rPr>
                <w:rFonts w:ascii="Source Sans 3 Light" w:eastAsia="MS Gothic" w:hAnsi="Source Sans 3 Light" w:cstheme="minorBidi"/>
                <w:color w:val="0070C0"/>
                <w:sz w:val="24"/>
              </w:rPr>
              <w:t xml:space="preserve"> </w:t>
            </w:r>
            <w:r w:rsidR="1D1AA841" w:rsidRPr="009C5126">
              <w:rPr>
                <w:rFonts w:ascii="Source Sans 3 Light" w:eastAsia="MS Gothic" w:hAnsi="Source Sans 3 Light" w:cstheme="minorBidi"/>
                <w:color w:val="0070C0"/>
                <w:sz w:val="24"/>
              </w:rPr>
              <w:t>with the potential to impact participant safety and/or data integrity.</w:t>
            </w:r>
          </w:p>
          <w:p w14:paraId="504F5648" w14:textId="5D4545C3" w:rsidR="00DD61C9" w:rsidRPr="002E74C7" w:rsidRDefault="00DD61C9" w:rsidP="009C5126">
            <w:pPr>
              <w:pStyle w:val="ListParagraph"/>
              <w:contextualSpacing/>
              <w:rPr>
                <w:rFonts w:ascii="Source Sans 3 Light" w:eastAsia="MS Gothic" w:hAnsi="Source Sans 3 Light" w:cstheme="minorBidi"/>
                <w:color w:val="0070C0"/>
                <w:sz w:val="24"/>
              </w:rPr>
            </w:pPr>
          </w:p>
          <w:p w14:paraId="0EADF927" w14:textId="77777777" w:rsidR="00DD61C9" w:rsidRPr="002E74C7" w:rsidRDefault="00DD61C9" w:rsidP="009C5126">
            <w:pPr>
              <w:rPr>
                <w:rFonts w:ascii="Source Sans 3 Light" w:eastAsia="MS Gothic" w:hAnsi="Source Sans 3 Light" w:cstheme="minorBidi"/>
                <w:color w:val="FF0000"/>
              </w:rPr>
            </w:pPr>
          </w:p>
        </w:tc>
      </w:tr>
      <w:tr w:rsidR="00DD61C9" w:rsidRPr="002E74C7" w14:paraId="4EA92E92" w14:textId="77777777" w:rsidTr="615ECFE4">
        <w:tc>
          <w:tcPr>
            <w:tcW w:w="9322" w:type="dxa"/>
            <w:gridSpan w:val="3"/>
            <w:shd w:val="clear" w:color="auto" w:fill="auto"/>
            <w:vAlign w:val="center"/>
          </w:tcPr>
          <w:p w14:paraId="6F73114D" w14:textId="77777777" w:rsidR="00DD61C9" w:rsidRPr="002E74C7" w:rsidRDefault="00DD61C9" w:rsidP="43A699CF">
            <w:pPr>
              <w:rPr>
                <w:rFonts w:ascii="Source Sans 3 Light" w:eastAsia="MS Gothic" w:hAnsi="Source Sans 3 Light" w:cstheme="minorBidi"/>
                <w:b/>
                <w:bCs/>
                <w:color w:val="FF0000"/>
              </w:rPr>
            </w:pPr>
          </w:p>
          <w:p w14:paraId="2C6BAC3D"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Increased level of monitoring</w:t>
            </w:r>
          </w:p>
          <w:p w14:paraId="39BB5DFA"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Remote:</w:t>
            </w:r>
          </w:p>
          <w:p w14:paraId="6411140A"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SDV for primary and secondary endpoints will be carried out remotely where possible and necessary by monitors.</w:t>
            </w:r>
          </w:p>
          <w:p w14:paraId="7E3AA3C3" w14:textId="77777777" w:rsidR="00DD61C9" w:rsidRPr="002E74C7" w:rsidRDefault="00DD61C9" w:rsidP="43A699CF">
            <w:pPr>
              <w:rPr>
                <w:rFonts w:ascii="Source Sans 3 Light" w:eastAsia="MS Gothic" w:hAnsi="Source Sans 3 Light" w:cstheme="minorBidi"/>
                <w:color w:val="FF0000"/>
              </w:rPr>
            </w:pPr>
          </w:p>
          <w:p w14:paraId="2AA971C4"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p>
          <w:p w14:paraId="417E44D8" w14:textId="45923AFB" w:rsidR="00DD61C9" w:rsidRPr="002E74C7" w:rsidRDefault="27432E84" w:rsidP="009C5126">
            <w:pPr>
              <w:pStyle w:val="ListParagraph"/>
              <w:numPr>
                <w:ilvl w:val="0"/>
                <w:numId w:val="3"/>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 xml:space="preserve">SDV will be carried out for </w:t>
            </w:r>
            <w:r w:rsidR="63C4CC21" w:rsidRPr="646B5E01">
              <w:rPr>
                <w:rFonts w:ascii="Source Sans 3 Light" w:eastAsia="MS Gothic" w:hAnsi="Source Sans 3 Light" w:cstheme="minorBidi"/>
                <w:color w:val="FF0000"/>
                <w:sz w:val="24"/>
              </w:rPr>
              <w:t xml:space="preserve">100% of </w:t>
            </w:r>
            <w:r w:rsidRPr="646B5E01">
              <w:rPr>
                <w:rFonts w:ascii="Source Sans 3 Light" w:eastAsia="MS Gothic" w:hAnsi="Source Sans 3 Light" w:cstheme="minorBidi"/>
                <w:color w:val="FF0000"/>
                <w:sz w:val="24"/>
              </w:rPr>
              <w:t>primary and secondary endpoints</w:t>
            </w:r>
            <w:r w:rsidR="5C863C58" w:rsidRPr="646B5E01">
              <w:rPr>
                <w:rFonts w:ascii="Source Sans 3 Light" w:eastAsia="MS Gothic" w:hAnsi="Source Sans 3 Light" w:cstheme="minorBidi"/>
                <w:color w:val="FF0000"/>
                <w:sz w:val="24"/>
              </w:rPr>
              <w:t xml:space="preserve"> where possible</w:t>
            </w:r>
            <w:r w:rsidRPr="646B5E01">
              <w:rPr>
                <w:rFonts w:ascii="Source Sans 3 Light" w:eastAsia="MS Gothic" w:hAnsi="Source Sans 3 Light" w:cstheme="minorBidi"/>
                <w:color w:val="FF0000"/>
                <w:sz w:val="24"/>
              </w:rPr>
              <w:t xml:space="preserve">. </w:t>
            </w:r>
          </w:p>
          <w:p w14:paraId="2423E7BD" w14:textId="1079E16E" w:rsidR="00DD61C9" w:rsidRPr="002E74C7" w:rsidRDefault="27432E84" w:rsidP="009C5126">
            <w:pPr>
              <w:pStyle w:val="ListParagraph"/>
              <w:numPr>
                <w:ilvl w:val="0"/>
                <w:numId w:val="3"/>
              </w:numPr>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Sample will be increased if errors are identified</w:t>
            </w:r>
            <w:r w:rsidR="3280DEAB" w:rsidRPr="646B5E01">
              <w:rPr>
                <w:rFonts w:ascii="Source Sans 3 Light" w:eastAsia="MS Gothic" w:hAnsi="Source Sans 3 Light" w:cstheme="minorBidi"/>
                <w:color w:val="FF0000"/>
                <w:sz w:val="24"/>
              </w:rPr>
              <w:t xml:space="preserve"> with the potential to impact participant safety and/or data integrity</w:t>
            </w:r>
            <w:r w:rsidRPr="646B5E01">
              <w:rPr>
                <w:rFonts w:ascii="Source Sans 3 Light" w:eastAsia="MS Gothic" w:hAnsi="Source Sans 3 Light" w:cstheme="minorBidi"/>
                <w:color w:val="FF0000"/>
                <w:sz w:val="24"/>
              </w:rPr>
              <w:t>.</w:t>
            </w:r>
          </w:p>
          <w:p w14:paraId="107E0C43" w14:textId="77777777" w:rsidR="00DD61C9" w:rsidRPr="002E74C7" w:rsidRDefault="00DD61C9" w:rsidP="43A699CF">
            <w:pPr>
              <w:pStyle w:val="ListParagraph"/>
              <w:rPr>
                <w:rFonts w:ascii="Source Sans 3 Light" w:eastAsia="MS Gothic" w:hAnsi="Source Sans 3 Light" w:cstheme="minorBidi"/>
                <w:color w:val="FF0000"/>
                <w:sz w:val="24"/>
              </w:rPr>
            </w:pPr>
          </w:p>
        </w:tc>
      </w:tr>
    </w:tbl>
    <w:p w14:paraId="4B6C74C6" w14:textId="77777777" w:rsidR="00DD61C9" w:rsidRPr="002E74C7" w:rsidRDefault="00DD61C9" w:rsidP="00DD61C9">
      <w:pPr>
        <w:rPr>
          <w:rFonts w:ascii="Source Sans 3 Light" w:hAnsi="Source Sans 3 Light" w:cstheme="minorHAnsi"/>
        </w:rPr>
      </w:pPr>
    </w:p>
    <w:p w14:paraId="5E0B78DD"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207BCCDA" w14:textId="77777777" w:rsidTr="409DA590">
        <w:tc>
          <w:tcPr>
            <w:tcW w:w="9322" w:type="dxa"/>
            <w:gridSpan w:val="3"/>
            <w:tcBorders>
              <w:bottom w:val="single" w:sz="4" w:space="0" w:color="auto"/>
            </w:tcBorders>
            <w:shd w:val="clear" w:color="auto" w:fill="00325F"/>
          </w:tcPr>
          <w:p w14:paraId="1AC8B2B0"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Study Organisation</w:t>
            </w:r>
          </w:p>
        </w:tc>
      </w:tr>
      <w:tr w:rsidR="00DD61C9" w:rsidRPr="002E74C7" w14:paraId="163CE641" w14:textId="77777777" w:rsidTr="409DA590">
        <w:tc>
          <w:tcPr>
            <w:tcW w:w="6207" w:type="dxa"/>
            <w:shd w:val="clear" w:color="auto" w:fill="D5DCE4" w:themeFill="text2" w:themeFillTint="33"/>
            <w:vAlign w:val="center"/>
          </w:tcPr>
          <w:p w14:paraId="486E828A"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Staff Training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5292BC94" w14:textId="1B9795B1"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62594870"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0E493E72" w14:textId="77777777" w:rsidTr="409DA590">
        <w:tc>
          <w:tcPr>
            <w:tcW w:w="6207" w:type="dxa"/>
            <w:shd w:val="clear" w:color="auto" w:fill="auto"/>
            <w:vAlign w:val="center"/>
          </w:tcPr>
          <w:p w14:paraId="3959FEDD"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4C93476A"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49279343" w14:textId="77777777" w:rsidR="00DD61C9" w:rsidRPr="002E74C7" w:rsidRDefault="00DD61C9" w:rsidP="001D24DE">
            <w:pPr>
              <w:jc w:val="center"/>
              <w:rPr>
                <w:rFonts w:ascii="Source Sans 3 Light" w:hAnsi="Source Sans 3 Light" w:cstheme="minorHAnsi"/>
              </w:rPr>
            </w:pPr>
          </w:p>
        </w:tc>
      </w:tr>
      <w:tr w:rsidR="00DD61C9" w:rsidRPr="002E74C7" w14:paraId="6C713893" w14:textId="77777777" w:rsidTr="409DA590">
        <w:tc>
          <w:tcPr>
            <w:tcW w:w="9322" w:type="dxa"/>
            <w:gridSpan w:val="3"/>
            <w:shd w:val="clear" w:color="auto" w:fill="F2F2F2" w:themeFill="background1" w:themeFillShade="F2"/>
            <w:vAlign w:val="center"/>
          </w:tcPr>
          <w:p w14:paraId="2AED4B5F"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3E702FF8" w14:textId="77777777" w:rsidTr="409DA590">
        <w:tc>
          <w:tcPr>
            <w:tcW w:w="9322" w:type="dxa"/>
            <w:gridSpan w:val="3"/>
            <w:shd w:val="clear" w:color="auto" w:fill="auto"/>
            <w:vAlign w:val="center"/>
          </w:tcPr>
          <w:p w14:paraId="4E946107" w14:textId="77777777" w:rsidR="00DD61C9" w:rsidRPr="002E74C7" w:rsidRDefault="00DD61C9" w:rsidP="001D24DE">
            <w:pPr>
              <w:rPr>
                <w:rFonts w:ascii="Source Sans 3 Light" w:eastAsia="MS Gothic" w:hAnsi="Source Sans 3 Light" w:cstheme="minorHAnsi"/>
                <w:b/>
                <w:bCs/>
                <w:color w:val="00B050"/>
              </w:rPr>
            </w:pPr>
          </w:p>
          <w:p w14:paraId="2D5B2CAD"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1DCDA83D"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75BBF942"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Study team will receive training in the sponsor’s SOPs and conducting a study to GCP and study protocol as required.</w:t>
            </w:r>
          </w:p>
          <w:p w14:paraId="475655A8" w14:textId="77777777" w:rsidR="00DD61C9" w:rsidRPr="002E74C7" w:rsidRDefault="00DD61C9" w:rsidP="00DD61C9">
            <w:pPr>
              <w:pStyle w:val="ListParagraph"/>
              <w:numPr>
                <w:ilvl w:val="0"/>
                <w:numId w:val="8"/>
              </w:numPr>
              <w:contextualSpacing/>
              <w:rPr>
                <w:rFonts w:ascii="Source Sans 3 Light" w:hAnsi="Source Sans 3 Light" w:cstheme="minorHAnsi"/>
                <w:color w:val="00B050"/>
                <w:sz w:val="24"/>
              </w:rPr>
            </w:pPr>
            <w:r w:rsidRPr="002E74C7">
              <w:rPr>
                <w:rFonts w:ascii="Source Sans 3 Light" w:hAnsi="Source Sans 3 Light" w:cstheme="minorHAnsi"/>
                <w:color w:val="00B050"/>
                <w:sz w:val="24"/>
              </w:rPr>
              <w:t>Access to eCRF will not be given to an individual without prior completion of study specific and Sponsor’s SOP training.</w:t>
            </w:r>
          </w:p>
          <w:p w14:paraId="5620F176" w14:textId="77777777" w:rsidR="00DD61C9" w:rsidRPr="002E74C7" w:rsidRDefault="00DD61C9" w:rsidP="001D24DE">
            <w:pPr>
              <w:rPr>
                <w:rFonts w:ascii="Source Sans 3 Light" w:eastAsia="MS Gothic" w:hAnsi="Source Sans 3 Light" w:cstheme="minorHAnsi"/>
                <w:bCs/>
                <w:color w:val="FF0000"/>
              </w:rPr>
            </w:pPr>
          </w:p>
          <w:p w14:paraId="48DC1721"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2781127F" w14:textId="77777777" w:rsidTr="409DA590">
        <w:tc>
          <w:tcPr>
            <w:tcW w:w="9322" w:type="dxa"/>
            <w:gridSpan w:val="3"/>
            <w:shd w:val="clear" w:color="auto" w:fill="auto"/>
            <w:vAlign w:val="center"/>
          </w:tcPr>
          <w:p w14:paraId="70ED14E8" w14:textId="77777777" w:rsidR="00DD61C9" w:rsidRPr="002E74C7" w:rsidRDefault="00DD61C9" w:rsidP="43A699CF">
            <w:pPr>
              <w:rPr>
                <w:rFonts w:ascii="Source Sans 3 Light" w:eastAsia="MS Gothic" w:hAnsi="Source Sans 3 Light" w:cstheme="minorBidi"/>
                <w:b/>
                <w:bCs/>
                <w:color w:val="0070C0"/>
              </w:rPr>
            </w:pPr>
          </w:p>
          <w:p w14:paraId="524803FD"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Regular level of monitoring</w:t>
            </w:r>
          </w:p>
          <w:p w14:paraId="2FCDD68E"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Remote:</w:t>
            </w:r>
          </w:p>
          <w:p w14:paraId="06ACD0AB"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Study team will receive training in the sponsor’s SOPs and conducting a study to GCP and study protocol as required.</w:t>
            </w:r>
          </w:p>
          <w:p w14:paraId="2ECDE3C0" w14:textId="77777777" w:rsidR="00DD61C9" w:rsidRPr="002E74C7" w:rsidRDefault="00DD61C9" w:rsidP="43A699CF">
            <w:pPr>
              <w:pStyle w:val="ListParagraph"/>
              <w:numPr>
                <w:ilvl w:val="0"/>
                <w:numId w:val="8"/>
              </w:numPr>
              <w:contextualSpacing/>
              <w:rPr>
                <w:rFonts w:ascii="Source Sans 3 Light" w:hAnsi="Source Sans 3 Light" w:cstheme="minorBidi"/>
                <w:color w:val="0070C0"/>
                <w:sz w:val="24"/>
              </w:rPr>
            </w:pPr>
            <w:r w:rsidRPr="43A699CF">
              <w:rPr>
                <w:rFonts w:ascii="Source Sans 3 Light" w:hAnsi="Source Sans 3 Light" w:cstheme="minorBidi"/>
                <w:color w:val="0070C0"/>
                <w:sz w:val="24"/>
              </w:rPr>
              <w:t>Access to eCRF will not be given to an individual without prior completion of study specific and Sponsor’s SOP training.</w:t>
            </w:r>
          </w:p>
          <w:p w14:paraId="2BA6F5FF" w14:textId="77777777" w:rsidR="00DD61C9" w:rsidRPr="002E74C7" w:rsidRDefault="00DD61C9" w:rsidP="43A699CF">
            <w:pPr>
              <w:rPr>
                <w:rFonts w:ascii="Source Sans 3 Light" w:eastAsia="MS Gothic" w:hAnsi="Source Sans 3 Light" w:cstheme="minorBidi"/>
                <w:color w:val="0070C0"/>
              </w:rPr>
            </w:pPr>
          </w:p>
          <w:p w14:paraId="3F3808C9"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w:t>
            </w:r>
            <w:r w:rsidRPr="009C5126">
              <w:rPr>
                <w:rFonts w:ascii="Source Sans 3 Light" w:eastAsia="MS Gothic" w:hAnsi="Source Sans 3 Light" w:cstheme="minorBidi"/>
                <w:b/>
                <w:bCs/>
                <w:color w:val="0070C0"/>
              </w:rPr>
              <w:t>site:</w:t>
            </w:r>
          </w:p>
          <w:p w14:paraId="63B5D5FE"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w:t>
            </w:r>
            <w:r w:rsidRPr="009C5126">
              <w:rPr>
                <w:rFonts w:ascii="Source Sans 3 Light" w:eastAsia="MS Gothic" w:hAnsi="Source Sans 3 Light" w:cstheme="minorBidi"/>
                <w:color w:val="0070C0"/>
                <w:sz w:val="24"/>
              </w:rPr>
              <w:t>site</w:t>
            </w:r>
            <w:r w:rsidRPr="43A699CF">
              <w:rPr>
                <w:rFonts w:ascii="Source Sans 3 Light" w:eastAsia="MS Gothic" w:hAnsi="Source Sans 3 Light" w:cstheme="minorBidi"/>
                <w:color w:val="0070C0"/>
                <w:sz w:val="24"/>
              </w:rPr>
              <w:t xml:space="preserve"> monitoring</w:t>
            </w:r>
          </w:p>
          <w:p w14:paraId="51DF5C58" w14:textId="77777777"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Additional training needs will be reviewed during the course of routine monitoring and additional training will be provided to the study team as necessary.</w:t>
            </w:r>
          </w:p>
          <w:p w14:paraId="1CCD42CC" w14:textId="0F4F9BA2" w:rsidR="0D298B3C" w:rsidRDefault="0D298B3C"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Training logs will be reviewed during monitoring visits</w:t>
            </w:r>
          </w:p>
          <w:p w14:paraId="00E68B77" w14:textId="77777777" w:rsidR="00DD61C9" w:rsidRPr="002E74C7" w:rsidRDefault="00DD61C9" w:rsidP="43A699CF">
            <w:pPr>
              <w:rPr>
                <w:rFonts w:ascii="Source Sans 3 Light" w:eastAsia="MS Gothic" w:hAnsi="Source Sans 3 Light" w:cstheme="minorBidi"/>
                <w:color w:val="FF0000"/>
              </w:rPr>
            </w:pPr>
          </w:p>
        </w:tc>
      </w:tr>
      <w:tr w:rsidR="00DD61C9" w:rsidRPr="002E74C7" w14:paraId="1486BEA3" w14:textId="77777777" w:rsidTr="409DA590">
        <w:tc>
          <w:tcPr>
            <w:tcW w:w="9322" w:type="dxa"/>
            <w:gridSpan w:val="3"/>
            <w:shd w:val="clear" w:color="auto" w:fill="auto"/>
            <w:vAlign w:val="center"/>
          </w:tcPr>
          <w:p w14:paraId="1DAF69CE" w14:textId="77777777" w:rsidR="00DD61C9" w:rsidRPr="002E74C7" w:rsidRDefault="00DD61C9" w:rsidP="43A699CF">
            <w:pPr>
              <w:rPr>
                <w:rFonts w:ascii="Source Sans 3 Light" w:eastAsia="MS Gothic" w:hAnsi="Source Sans 3 Light" w:cstheme="minorBidi"/>
                <w:b/>
                <w:bCs/>
                <w:color w:val="FF0000"/>
              </w:rPr>
            </w:pPr>
          </w:p>
          <w:p w14:paraId="6D7AD6BE"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Increased level of monitoring</w:t>
            </w:r>
          </w:p>
          <w:p w14:paraId="1C8D237C"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Remote:</w:t>
            </w:r>
          </w:p>
          <w:p w14:paraId="6D970FDB"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Study team will receive training in the sponsor’s SOPs and conducting a study to GCP and study protocol as required.</w:t>
            </w:r>
          </w:p>
          <w:p w14:paraId="57482D28" w14:textId="77777777" w:rsidR="00DD61C9" w:rsidRPr="002E74C7" w:rsidRDefault="00DD61C9" w:rsidP="43A699CF">
            <w:pPr>
              <w:pStyle w:val="ListParagraph"/>
              <w:numPr>
                <w:ilvl w:val="0"/>
                <w:numId w:val="8"/>
              </w:numPr>
              <w:contextualSpacing/>
              <w:rPr>
                <w:rFonts w:ascii="Source Sans 3 Light" w:hAnsi="Source Sans 3 Light" w:cstheme="minorBidi"/>
                <w:color w:val="FF0000"/>
                <w:sz w:val="24"/>
              </w:rPr>
            </w:pPr>
            <w:r w:rsidRPr="43A699CF">
              <w:rPr>
                <w:rFonts w:ascii="Source Sans 3 Light" w:hAnsi="Source Sans 3 Light" w:cstheme="minorBidi"/>
                <w:color w:val="FF0000"/>
                <w:sz w:val="24"/>
              </w:rPr>
              <w:t>Access to eCRF will not be given to an individual without prior completion of study specific and Sponsor’s SOP training.</w:t>
            </w:r>
          </w:p>
          <w:p w14:paraId="06F94741" w14:textId="77777777" w:rsidR="00DD61C9" w:rsidRPr="002E74C7" w:rsidRDefault="00DD61C9" w:rsidP="43A699CF">
            <w:pPr>
              <w:pStyle w:val="ListParagraph"/>
              <w:rPr>
                <w:rFonts w:ascii="Source Sans 3 Light" w:eastAsia="MS Gothic" w:hAnsi="Source Sans 3 Light" w:cstheme="minorBidi"/>
                <w:color w:val="FF0000"/>
                <w:sz w:val="24"/>
              </w:rPr>
            </w:pPr>
          </w:p>
          <w:p w14:paraId="242F356C" w14:textId="77777777" w:rsidR="00DD61C9" w:rsidRPr="002E74C7" w:rsidRDefault="00DD61C9" w:rsidP="43A699CF">
            <w:pPr>
              <w:rPr>
                <w:rFonts w:ascii="Source Sans 3 Light" w:eastAsia="MS Gothic" w:hAnsi="Source Sans 3 Light" w:cstheme="minorBidi"/>
                <w:b/>
                <w:bCs/>
                <w:color w:val="FF0000"/>
              </w:rPr>
            </w:pPr>
            <w:r w:rsidRPr="409DA590">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p>
          <w:p w14:paraId="42213B8A" w14:textId="77777777" w:rsidR="00DD61C9" w:rsidRPr="002E74C7" w:rsidRDefault="00DD61C9" w:rsidP="409DA590">
            <w:pPr>
              <w:pStyle w:val="ListParagraph"/>
              <w:numPr>
                <w:ilvl w:val="0"/>
                <w:numId w:val="8"/>
              </w:numPr>
              <w:contextualSpacing/>
              <w:rPr>
                <w:rFonts w:ascii="Source Sans 3 Light" w:eastAsia="MS Gothic" w:hAnsi="Source Sans 3 Light" w:cstheme="minorBidi"/>
                <w:color w:val="FF0000"/>
                <w:sz w:val="24"/>
              </w:rPr>
            </w:pPr>
            <w:r w:rsidRPr="409DA590">
              <w:rPr>
                <w:rFonts w:ascii="Source Sans 3 Light" w:eastAsia="MS Gothic" w:hAnsi="Source Sans 3 Light" w:cstheme="minorBidi"/>
                <w:color w:val="FF0000"/>
                <w:sz w:val="24"/>
              </w:rPr>
              <w:t>On</w:t>
            </w:r>
            <w:r w:rsidRPr="009C5126">
              <w:rPr>
                <w:rFonts w:ascii="Source Sans 3 Light" w:eastAsia="MS Gothic" w:hAnsi="Source Sans 3 Light" w:cstheme="minorBidi"/>
                <w:color w:val="FF0000"/>
                <w:sz w:val="24"/>
              </w:rPr>
              <w:t>site</w:t>
            </w:r>
            <w:r w:rsidRPr="409DA590">
              <w:rPr>
                <w:rFonts w:ascii="Source Sans 3 Light" w:eastAsia="MS Gothic" w:hAnsi="Source Sans 3 Light" w:cstheme="minorBidi"/>
                <w:color w:val="FF0000"/>
                <w:sz w:val="24"/>
              </w:rPr>
              <w:t xml:space="preserve"> monitoring</w:t>
            </w:r>
          </w:p>
          <w:p w14:paraId="6F9EE4E1" w14:textId="15ED93AA" w:rsidR="27432E84" w:rsidRPr="009C5126" w:rsidRDefault="4CB71EF4" w:rsidP="009C5126">
            <w:pPr>
              <w:pStyle w:val="ListParagraph"/>
              <w:numPr>
                <w:ilvl w:val="1"/>
                <w:numId w:val="8"/>
              </w:numPr>
              <w:rPr>
                <w:rFonts w:ascii="Source Sans 3 Light" w:eastAsia="MS Gothic" w:hAnsi="Source Sans 3 Light" w:cstheme="minorBidi"/>
                <w:color w:val="FF0000"/>
                <w:sz w:val="24"/>
              </w:rPr>
            </w:pPr>
            <w:r w:rsidRPr="009C5126">
              <w:rPr>
                <w:rFonts w:ascii="Source Sans 3 Light" w:eastAsia="MS Gothic" w:hAnsi="Source Sans 3 Light" w:cstheme="minorBidi"/>
                <w:color w:val="FF0000"/>
                <w:sz w:val="24"/>
              </w:rPr>
              <w:lastRenderedPageBreak/>
              <w:t>Additional training needs will be reviewed during the course of routine monitoring and additional training will be provided to the study team as necessary.</w:t>
            </w:r>
          </w:p>
          <w:p w14:paraId="45F04816" w14:textId="0F4F9BA2" w:rsidR="2CAC6E6E" w:rsidRPr="009C5126" w:rsidRDefault="4CB71EF4" w:rsidP="009C5126">
            <w:pPr>
              <w:pStyle w:val="ListParagraph"/>
              <w:numPr>
                <w:ilvl w:val="1"/>
                <w:numId w:val="8"/>
              </w:numPr>
              <w:contextualSpacing/>
              <w:rPr>
                <w:rFonts w:ascii="Source Sans 3 Light" w:eastAsia="MS Gothic" w:hAnsi="Source Sans 3 Light" w:cstheme="minorBidi"/>
                <w:color w:val="FF0000"/>
              </w:rPr>
            </w:pPr>
            <w:r w:rsidRPr="009C5126">
              <w:rPr>
                <w:rFonts w:ascii="Source Sans 3 Light" w:eastAsia="MS Gothic" w:hAnsi="Source Sans 3 Light" w:cstheme="minorBidi"/>
                <w:color w:val="FF0000"/>
                <w:sz w:val="24"/>
              </w:rPr>
              <w:t>Training logs will be reviewed during monitoring visits</w:t>
            </w:r>
          </w:p>
          <w:p w14:paraId="72F4E747" w14:textId="2037B884" w:rsidR="646B5E01" w:rsidRDefault="646B5E01" w:rsidP="009C5126">
            <w:pPr>
              <w:pStyle w:val="ListParagraph"/>
              <w:rPr>
                <w:rFonts w:ascii="Source Sans 3 Light" w:eastAsia="MS Gothic" w:hAnsi="Source Sans 3 Light" w:cstheme="minorBidi"/>
                <w:color w:val="FF0000"/>
                <w:sz w:val="24"/>
              </w:rPr>
            </w:pPr>
          </w:p>
          <w:p w14:paraId="67787E00" w14:textId="77777777" w:rsidR="00DD61C9" w:rsidRPr="002E74C7" w:rsidRDefault="00DD61C9" w:rsidP="43A699CF">
            <w:pPr>
              <w:pStyle w:val="ListParagraph"/>
              <w:ind w:left="1440"/>
              <w:rPr>
                <w:rFonts w:ascii="Source Sans 3 Light" w:eastAsia="MS Gothic" w:hAnsi="Source Sans 3 Light" w:cstheme="minorBidi"/>
                <w:color w:val="FF0000"/>
                <w:sz w:val="24"/>
              </w:rPr>
            </w:pPr>
          </w:p>
        </w:tc>
      </w:tr>
      <w:tr w:rsidR="00DD61C9" w:rsidRPr="002E74C7" w14:paraId="3F2612E2" w14:textId="77777777" w:rsidTr="409DA590">
        <w:tc>
          <w:tcPr>
            <w:tcW w:w="6207" w:type="dxa"/>
            <w:shd w:val="clear" w:color="auto" w:fill="D5DCE4" w:themeFill="text2" w:themeFillTint="33"/>
            <w:vAlign w:val="center"/>
          </w:tcPr>
          <w:p w14:paraId="104C37A1"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lastRenderedPageBreak/>
              <w:t>Recruitment Reporting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56FEC8BE" w14:textId="3D0DC72E"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07681624"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576A18C" w14:textId="77777777" w:rsidTr="409DA590">
        <w:tc>
          <w:tcPr>
            <w:tcW w:w="6207" w:type="dxa"/>
            <w:shd w:val="clear" w:color="auto" w:fill="auto"/>
            <w:vAlign w:val="center"/>
          </w:tcPr>
          <w:p w14:paraId="32AF3D99"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7DAD3BA"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70F9426F" w14:textId="77777777" w:rsidR="00DD61C9" w:rsidRPr="002E74C7" w:rsidRDefault="00DD61C9" w:rsidP="001D24DE">
            <w:pPr>
              <w:jc w:val="center"/>
              <w:rPr>
                <w:rFonts w:ascii="Source Sans 3 Light" w:hAnsi="Source Sans 3 Light" w:cstheme="minorHAnsi"/>
              </w:rPr>
            </w:pPr>
          </w:p>
        </w:tc>
      </w:tr>
      <w:tr w:rsidR="00DD61C9" w:rsidRPr="002E74C7" w14:paraId="19B1944A" w14:textId="77777777" w:rsidTr="409DA590">
        <w:tc>
          <w:tcPr>
            <w:tcW w:w="9322" w:type="dxa"/>
            <w:gridSpan w:val="3"/>
            <w:shd w:val="clear" w:color="auto" w:fill="F2F2F2" w:themeFill="background1" w:themeFillShade="F2"/>
            <w:vAlign w:val="center"/>
          </w:tcPr>
          <w:p w14:paraId="53205033"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 (delete/modify as required)</w:t>
            </w:r>
          </w:p>
        </w:tc>
      </w:tr>
      <w:tr w:rsidR="00DD61C9" w:rsidRPr="002E74C7" w14:paraId="4C139BA0" w14:textId="77777777" w:rsidTr="409DA590">
        <w:tc>
          <w:tcPr>
            <w:tcW w:w="9322" w:type="dxa"/>
            <w:gridSpan w:val="3"/>
            <w:shd w:val="clear" w:color="auto" w:fill="auto"/>
            <w:vAlign w:val="center"/>
          </w:tcPr>
          <w:p w14:paraId="4C92939A" w14:textId="77777777" w:rsidR="00DD61C9" w:rsidRPr="002E74C7" w:rsidRDefault="00DD61C9" w:rsidP="001D24DE">
            <w:pPr>
              <w:rPr>
                <w:rFonts w:ascii="Source Sans 3 Light" w:eastAsia="MS Gothic" w:hAnsi="Source Sans 3 Light" w:cstheme="minorHAnsi"/>
                <w:b/>
                <w:bCs/>
                <w:color w:val="00B050"/>
              </w:rPr>
            </w:pPr>
          </w:p>
          <w:p w14:paraId="2E35680B"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51E53374"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60F3D197" w14:textId="77777777" w:rsidR="00DD61C9" w:rsidRPr="002E74C7" w:rsidRDefault="00DD61C9" w:rsidP="00DD61C9">
            <w:pPr>
              <w:pStyle w:val="ListParagraph"/>
              <w:numPr>
                <w:ilvl w:val="0"/>
                <w:numId w:val="8"/>
              </w:numPr>
              <w:contextualSpacing/>
              <w:rPr>
                <w:rFonts w:ascii="Source Sans 3 Light" w:eastAsia="MS Gothic" w:hAnsi="Source Sans 3 Light" w:cstheme="minorHAnsi"/>
                <w:bCs/>
                <w:color w:val="00B050"/>
                <w:sz w:val="24"/>
              </w:rPr>
            </w:pPr>
            <w:r w:rsidRPr="002E74C7">
              <w:rPr>
                <w:rFonts w:ascii="Source Sans 3 Light" w:eastAsia="MS Gothic" w:hAnsi="Source Sans 3 Light" w:cstheme="minorHAnsi"/>
                <w:bCs/>
                <w:color w:val="00B050"/>
                <w:sz w:val="24"/>
              </w:rPr>
              <w:t>Levels of recruitment discussed between the study team and the sponsor as necessary.</w:t>
            </w:r>
          </w:p>
          <w:p w14:paraId="04BC6FA4" w14:textId="77777777" w:rsidR="00DD61C9" w:rsidRPr="002E74C7" w:rsidRDefault="00DD61C9" w:rsidP="001D24DE">
            <w:pPr>
              <w:rPr>
                <w:rFonts w:ascii="Source Sans 3 Light" w:eastAsia="MS Gothic" w:hAnsi="Source Sans 3 Light" w:cstheme="minorHAnsi"/>
                <w:bCs/>
                <w:color w:val="FF0000"/>
              </w:rPr>
            </w:pPr>
          </w:p>
        </w:tc>
      </w:tr>
      <w:tr w:rsidR="00DD61C9" w:rsidRPr="002E74C7" w14:paraId="09072D0A" w14:textId="77777777" w:rsidTr="409DA590">
        <w:tc>
          <w:tcPr>
            <w:tcW w:w="9322" w:type="dxa"/>
            <w:gridSpan w:val="3"/>
            <w:shd w:val="clear" w:color="auto" w:fill="auto"/>
            <w:vAlign w:val="center"/>
          </w:tcPr>
          <w:p w14:paraId="27463A0B" w14:textId="77777777" w:rsidR="00DD61C9" w:rsidRPr="002E74C7" w:rsidRDefault="00DD61C9" w:rsidP="43A699CF">
            <w:pPr>
              <w:rPr>
                <w:rFonts w:ascii="Source Sans 3 Light" w:eastAsia="MS Gothic" w:hAnsi="Source Sans 3 Light" w:cstheme="minorBidi"/>
                <w:b/>
                <w:bCs/>
                <w:color w:val="0070C0"/>
              </w:rPr>
            </w:pPr>
          </w:p>
          <w:p w14:paraId="4C2D8792"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Regular level of monitoring</w:t>
            </w:r>
          </w:p>
          <w:p w14:paraId="09B6C223"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Remote:</w:t>
            </w:r>
          </w:p>
          <w:p w14:paraId="434260E0"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Levels of recruitment discussed between the study team and the sponsor as necessary.</w:t>
            </w:r>
          </w:p>
          <w:p w14:paraId="648B5900" w14:textId="77777777" w:rsidR="00DD61C9" w:rsidRPr="002E74C7" w:rsidRDefault="00DD61C9" w:rsidP="43A699CF">
            <w:pPr>
              <w:rPr>
                <w:rFonts w:ascii="Source Sans 3 Light" w:eastAsia="MS Gothic" w:hAnsi="Source Sans 3 Light" w:cstheme="minorBidi"/>
                <w:color w:val="0070C0"/>
              </w:rPr>
            </w:pPr>
          </w:p>
          <w:p w14:paraId="50E236DB"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w:t>
            </w:r>
            <w:r w:rsidRPr="009C5126">
              <w:rPr>
                <w:rFonts w:ascii="Source Sans 3 Light" w:eastAsia="MS Gothic" w:hAnsi="Source Sans 3 Light" w:cstheme="minorBidi"/>
                <w:b/>
                <w:bCs/>
                <w:color w:val="0070C0"/>
              </w:rPr>
              <w:t>site:</w:t>
            </w:r>
          </w:p>
          <w:p w14:paraId="115F51F1"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w:t>
            </w:r>
            <w:r w:rsidRPr="009C5126">
              <w:rPr>
                <w:rFonts w:ascii="Source Sans 3 Light" w:eastAsia="MS Gothic" w:hAnsi="Source Sans 3 Light" w:cstheme="minorBidi"/>
                <w:color w:val="0070C0"/>
                <w:sz w:val="24"/>
              </w:rPr>
              <w:t>site</w:t>
            </w:r>
            <w:r w:rsidRPr="43A699CF">
              <w:rPr>
                <w:rFonts w:ascii="Source Sans 3 Light" w:eastAsia="MS Gothic" w:hAnsi="Source Sans 3 Light" w:cstheme="minorBidi"/>
                <w:color w:val="0070C0"/>
                <w:sz w:val="24"/>
              </w:rPr>
              <w:t xml:space="preserve"> monitoring</w:t>
            </w:r>
          </w:p>
          <w:p w14:paraId="10D750FD" w14:textId="5646AA7C"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 xml:space="preserve">Screening and </w:t>
            </w:r>
            <w:r w:rsidR="234CF93C" w:rsidRPr="646B5E01">
              <w:rPr>
                <w:rFonts w:ascii="Source Sans 3 Light" w:eastAsia="MS Gothic" w:hAnsi="Source Sans 3 Light" w:cstheme="minorBidi"/>
                <w:color w:val="0070C0"/>
                <w:sz w:val="24"/>
              </w:rPr>
              <w:t>consent and participant status</w:t>
            </w:r>
            <w:r w:rsidRPr="646B5E01">
              <w:rPr>
                <w:rFonts w:ascii="Source Sans 3 Light" w:eastAsia="MS Gothic" w:hAnsi="Source Sans 3 Light" w:cstheme="minorBidi"/>
                <w:color w:val="0070C0"/>
                <w:sz w:val="24"/>
              </w:rPr>
              <w:t xml:space="preserve"> logs will be checked during monitoring visits.</w:t>
            </w:r>
          </w:p>
          <w:p w14:paraId="2F4AA37F" w14:textId="70074D0E"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Recruitment will be recorded and discussed during monitoring visits.</w:t>
            </w:r>
          </w:p>
          <w:p w14:paraId="5D6F11B5" w14:textId="77777777" w:rsidR="00DD61C9" w:rsidRPr="002E74C7" w:rsidRDefault="00DD61C9" w:rsidP="43A699CF">
            <w:pPr>
              <w:pStyle w:val="ListParagraph"/>
              <w:ind w:left="1440"/>
              <w:rPr>
                <w:rFonts w:ascii="Source Sans 3 Light" w:eastAsia="MS Gothic" w:hAnsi="Source Sans 3 Light" w:cstheme="minorBidi"/>
                <w:color w:val="FF0000"/>
                <w:sz w:val="24"/>
              </w:rPr>
            </w:pPr>
          </w:p>
        </w:tc>
      </w:tr>
      <w:tr w:rsidR="00DD61C9" w:rsidRPr="002E74C7" w14:paraId="1B9BBFB7" w14:textId="77777777" w:rsidTr="409DA590">
        <w:tc>
          <w:tcPr>
            <w:tcW w:w="9322" w:type="dxa"/>
            <w:gridSpan w:val="3"/>
            <w:shd w:val="clear" w:color="auto" w:fill="auto"/>
            <w:vAlign w:val="center"/>
          </w:tcPr>
          <w:p w14:paraId="73579BC4" w14:textId="77777777" w:rsidR="00DD61C9" w:rsidRPr="002E74C7" w:rsidRDefault="00DD61C9" w:rsidP="43A699CF">
            <w:pPr>
              <w:rPr>
                <w:rFonts w:ascii="Source Sans 3 Light" w:eastAsia="MS Gothic" w:hAnsi="Source Sans 3 Light" w:cstheme="minorBidi"/>
                <w:b/>
                <w:bCs/>
                <w:color w:val="FF0000"/>
              </w:rPr>
            </w:pPr>
          </w:p>
          <w:p w14:paraId="02FFA4D2"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Increased level of monitoring</w:t>
            </w:r>
          </w:p>
          <w:p w14:paraId="2462AE15"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Remote:</w:t>
            </w:r>
          </w:p>
          <w:p w14:paraId="78BD3265"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Levels of recruitment discussed between the study team and the sponsor as necessary.</w:t>
            </w:r>
          </w:p>
          <w:p w14:paraId="0D434A93" w14:textId="77777777" w:rsidR="00DD61C9" w:rsidRPr="002E74C7" w:rsidRDefault="00DD61C9" w:rsidP="43A699CF">
            <w:pPr>
              <w:rPr>
                <w:rFonts w:ascii="Source Sans 3 Light" w:eastAsia="MS Gothic" w:hAnsi="Source Sans 3 Light" w:cstheme="minorBidi"/>
                <w:color w:val="FF0000"/>
              </w:rPr>
            </w:pPr>
          </w:p>
          <w:p w14:paraId="6990A2DF"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On</w:t>
            </w:r>
            <w:r w:rsidRPr="009C5126">
              <w:rPr>
                <w:rFonts w:ascii="Source Sans 3 Light" w:eastAsia="MS Gothic" w:hAnsi="Source Sans 3 Light" w:cstheme="minorBidi"/>
                <w:b/>
                <w:bCs/>
                <w:color w:val="FF0000"/>
              </w:rPr>
              <w:t>site:</w:t>
            </w:r>
          </w:p>
          <w:p w14:paraId="6CC52B10"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On</w:t>
            </w:r>
            <w:r w:rsidRPr="009C5126">
              <w:rPr>
                <w:rFonts w:ascii="Source Sans 3 Light" w:eastAsia="MS Gothic" w:hAnsi="Source Sans 3 Light" w:cstheme="minorBidi"/>
                <w:color w:val="FF0000"/>
                <w:sz w:val="24"/>
              </w:rPr>
              <w:t>site</w:t>
            </w:r>
            <w:r w:rsidRPr="43A699CF">
              <w:rPr>
                <w:rFonts w:ascii="Source Sans 3 Light" w:eastAsia="MS Gothic" w:hAnsi="Source Sans 3 Light" w:cstheme="minorBidi"/>
                <w:color w:val="FF0000"/>
                <w:sz w:val="24"/>
              </w:rPr>
              <w:t xml:space="preserve"> monitoring</w:t>
            </w:r>
          </w:p>
          <w:p w14:paraId="4BD64BB5" w14:textId="7A5A0D24" w:rsidR="27432E84" w:rsidRPr="009C5126" w:rsidRDefault="1D4CD4BA" w:rsidP="646B5E01">
            <w:pPr>
              <w:pStyle w:val="ListParagraph"/>
              <w:numPr>
                <w:ilvl w:val="1"/>
                <w:numId w:val="8"/>
              </w:numPr>
              <w:contextualSpacing/>
              <w:rPr>
                <w:rFonts w:ascii="Source Sans 3 Light" w:eastAsia="MS Gothic" w:hAnsi="Source Sans 3 Light" w:cstheme="minorBidi"/>
                <w:color w:val="FF0000"/>
                <w:sz w:val="24"/>
              </w:rPr>
            </w:pPr>
            <w:r w:rsidRPr="009C5126">
              <w:rPr>
                <w:rFonts w:ascii="Source Sans 3 Light" w:eastAsia="MS Gothic" w:hAnsi="Source Sans 3 Light" w:cstheme="minorBidi"/>
                <w:color w:val="FF0000"/>
                <w:sz w:val="24"/>
              </w:rPr>
              <w:t>Screening and consent and participant status logs will be checked during monitoring visits.</w:t>
            </w:r>
          </w:p>
          <w:p w14:paraId="43BE3C59" w14:textId="5600E9C0" w:rsidR="1D4CD4BA" w:rsidRPr="009C5126" w:rsidRDefault="1D4CD4BA" w:rsidP="009C5126">
            <w:pPr>
              <w:pStyle w:val="ListParagraph"/>
              <w:numPr>
                <w:ilvl w:val="1"/>
                <w:numId w:val="8"/>
              </w:numPr>
              <w:contextualSpacing/>
              <w:rPr>
                <w:rFonts w:ascii="Source Sans 3 Light" w:eastAsia="MS Gothic" w:hAnsi="Source Sans 3 Light" w:cstheme="minorBidi"/>
                <w:color w:val="FF0000"/>
              </w:rPr>
            </w:pPr>
            <w:r w:rsidRPr="009C5126">
              <w:rPr>
                <w:rFonts w:ascii="Source Sans 3 Light" w:eastAsia="MS Gothic" w:hAnsi="Source Sans 3 Light" w:cstheme="minorBidi"/>
                <w:color w:val="FF0000"/>
                <w:sz w:val="24"/>
              </w:rPr>
              <w:t>Recruitment will be recorded and discussed during monitoring visits.</w:t>
            </w:r>
          </w:p>
          <w:p w14:paraId="6D6635F0" w14:textId="732E0F3B" w:rsidR="646B5E01" w:rsidRDefault="646B5E01" w:rsidP="009C5126">
            <w:pPr>
              <w:pStyle w:val="ListParagraph"/>
              <w:ind w:left="1440"/>
              <w:contextualSpacing/>
              <w:rPr>
                <w:rFonts w:ascii="Source Sans 3 Light" w:eastAsia="MS Gothic" w:hAnsi="Source Sans 3 Light" w:cstheme="minorBidi"/>
                <w:color w:val="FF0000"/>
                <w:sz w:val="24"/>
              </w:rPr>
            </w:pPr>
          </w:p>
          <w:p w14:paraId="356916C8" w14:textId="77777777" w:rsidR="00DD61C9" w:rsidRPr="002E74C7" w:rsidRDefault="00DD61C9" w:rsidP="43A699CF">
            <w:pPr>
              <w:pStyle w:val="ListParagraph"/>
              <w:ind w:left="1440"/>
              <w:rPr>
                <w:rFonts w:ascii="Source Sans 3 Light" w:eastAsia="MS Gothic" w:hAnsi="Source Sans 3 Light" w:cstheme="minorBidi"/>
                <w:color w:val="FF0000"/>
                <w:sz w:val="24"/>
              </w:rPr>
            </w:pPr>
          </w:p>
        </w:tc>
      </w:tr>
      <w:tr w:rsidR="00DD61C9" w:rsidRPr="002E74C7" w14:paraId="46102CBA" w14:textId="77777777" w:rsidTr="409DA590">
        <w:tc>
          <w:tcPr>
            <w:tcW w:w="6207" w:type="dxa"/>
            <w:shd w:val="clear" w:color="auto" w:fill="D5DCE4" w:themeFill="text2" w:themeFillTint="33"/>
            <w:vAlign w:val="center"/>
          </w:tcPr>
          <w:p w14:paraId="411686C7"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t>Facilities &amp; Resources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183D5C15" w14:textId="6DDD4099"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050258AA"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4ED4D974" w14:textId="77777777" w:rsidTr="409DA590">
        <w:tc>
          <w:tcPr>
            <w:tcW w:w="6207" w:type="dxa"/>
            <w:shd w:val="clear" w:color="auto" w:fill="auto"/>
            <w:vAlign w:val="center"/>
          </w:tcPr>
          <w:p w14:paraId="7590B388"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4B44720D"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1BD82A20" w14:textId="77777777" w:rsidR="00DD61C9" w:rsidRPr="002E74C7" w:rsidRDefault="00DD61C9" w:rsidP="001D24DE">
            <w:pPr>
              <w:jc w:val="center"/>
              <w:rPr>
                <w:rFonts w:ascii="Source Sans 3 Light" w:hAnsi="Source Sans 3 Light" w:cstheme="minorHAnsi"/>
              </w:rPr>
            </w:pPr>
          </w:p>
        </w:tc>
      </w:tr>
      <w:tr w:rsidR="00DD61C9" w:rsidRPr="002E74C7" w14:paraId="613ACAC0" w14:textId="77777777" w:rsidTr="409DA590">
        <w:tc>
          <w:tcPr>
            <w:tcW w:w="9322" w:type="dxa"/>
            <w:gridSpan w:val="3"/>
            <w:shd w:val="clear" w:color="auto" w:fill="F2F2F2" w:themeFill="background1" w:themeFillShade="F2"/>
            <w:vAlign w:val="center"/>
          </w:tcPr>
          <w:p w14:paraId="56A70A16"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lastRenderedPageBreak/>
              <w:t>Detail activities to be performed (delete/modify as required)</w:t>
            </w:r>
          </w:p>
        </w:tc>
      </w:tr>
      <w:tr w:rsidR="00DD61C9" w:rsidRPr="002E74C7" w14:paraId="7AE1928B" w14:textId="77777777" w:rsidTr="409DA590">
        <w:trPr>
          <w:trHeight w:val="1215"/>
        </w:trPr>
        <w:tc>
          <w:tcPr>
            <w:tcW w:w="9322" w:type="dxa"/>
            <w:gridSpan w:val="3"/>
            <w:shd w:val="clear" w:color="auto" w:fill="auto"/>
            <w:vAlign w:val="center"/>
          </w:tcPr>
          <w:p w14:paraId="27812302" w14:textId="77777777" w:rsidR="00DD61C9" w:rsidRPr="002E74C7" w:rsidRDefault="00DD61C9" w:rsidP="001D24DE">
            <w:pPr>
              <w:rPr>
                <w:rFonts w:ascii="Source Sans 3 Light" w:hAnsi="Source Sans 3 Light" w:cstheme="minorHAnsi"/>
                <w:color w:val="00B050"/>
              </w:rPr>
            </w:pPr>
          </w:p>
          <w:p w14:paraId="2028D5DA" w14:textId="77777777" w:rsidR="00DD61C9" w:rsidRPr="002E74C7" w:rsidRDefault="00DD61C9" w:rsidP="001D24DE">
            <w:pPr>
              <w:rPr>
                <w:rFonts w:ascii="Source Sans 3 Light" w:hAnsi="Source Sans 3 Light" w:cstheme="minorHAnsi"/>
                <w:b/>
                <w:color w:val="00B050"/>
              </w:rPr>
            </w:pPr>
            <w:r w:rsidRPr="002E74C7">
              <w:rPr>
                <w:rFonts w:ascii="Source Sans 3 Light" w:hAnsi="Source Sans 3 Light" w:cstheme="minorHAnsi"/>
                <w:b/>
                <w:color w:val="00B050"/>
              </w:rPr>
              <w:t>Remote monitoring:</w:t>
            </w:r>
          </w:p>
          <w:p w14:paraId="59A0C2AB" w14:textId="77777777" w:rsidR="00DD61C9" w:rsidRPr="002E74C7" w:rsidRDefault="00DD61C9" w:rsidP="00DD61C9">
            <w:pPr>
              <w:pStyle w:val="ListParagraph"/>
              <w:numPr>
                <w:ilvl w:val="0"/>
                <w:numId w:val="10"/>
              </w:numPr>
              <w:contextualSpacing/>
              <w:rPr>
                <w:rFonts w:ascii="Source Sans 3 Light" w:hAnsi="Source Sans 3 Light" w:cstheme="minorHAnsi"/>
                <w:color w:val="00B050"/>
                <w:sz w:val="24"/>
              </w:rPr>
            </w:pPr>
            <w:r w:rsidRPr="002E74C7">
              <w:rPr>
                <w:rFonts w:ascii="Source Sans 3 Light" w:hAnsi="Source Sans 3 Light" w:cstheme="minorHAnsi"/>
                <w:color w:val="00B050"/>
                <w:sz w:val="24"/>
              </w:rPr>
              <w:t>Issues identified with facilities and resources which cannot be resolved by the trial management team will be escalated to the lead monitor and to the Sponsor representatives where required.</w:t>
            </w:r>
          </w:p>
          <w:p w14:paraId="0758F5FD" w14:textId="77777777" w:rsidR="00DD61C9" w:rsidRPr="002E74C7" w:rsidRDefault="00DD61C9" w:rsidP="001D24DE">
            <w:pPr>
              <w:rPr>
                <w:rFonts w:ascii="Source Sans 3 Light" w:hAnsi="Source Sans 3 Light" w:cstheme="minorHAnsi"/>
              </w:rPr>
            </w:pPr>
          </w:p>
        </w:tc>
      </w:tr>
      <w:tr w:rsidR="00DD61C9" w:rsidRPr="002E74C7" w14:paraId="6BBEBF2E" w14:textId="77777777" w:rsidTr="409DA590">
        <w:trPr>
          <w:trHeight w:val="1215"/>
        </w:trPr>
        <w:tc>
          <w:tcPr>
            <w:tcW w:w="9322" w:type="dxa"/>
            <w:gridSpan w:val="3"/>
            <w:shd w:val="clear" w:color="auto" w:fill="auto"/>
            <w:vAlign w:val="center"/>
          </w:tcPr>
          <w:p w14:paraId="3ABFE212" w14:textId="77777777" w:rsidR="00DD61C9" w:rsidRPr="002E74C7" w:rsidRDefault="00DD61C9" w:rsidP="001D24DE">
            <w:pPr>
              <w:rPr>
                <w:rFonts w:ascii="Source Sans 3 Light" w:hAnsi="Source Sans 3 Light" w:cstheme="minorHAnsi"/>
                <w:color w:val="0070C0"/>
              </w:rPr>
            </w:pPr>
          </w:p>
          <w:p w14:paraId="6E50A4E1" w14:textId="77777777" w:rsidR="00DD61C9" w:rsidRPr="002E74C7" w:rsidRDefault="00DD61C9" w:rsidP="43A699CF">
            <w:pPr>
              <w:rPr>
                <w:rFonts w:ascii="Source Sans 3 Light" w:hAnsi="Source Sans 3 Light" w:cstheme="minorBidi"/>
                <w:b/>
                <w:bCs/>
                <w:color w:val="0070C0"/>
              </w:rPr>
            </w:pPr>
            <w:r w:rsidRPr="43A699CF">
              <w:rPr>
                <w:rFonts w:ascii="Source Sans 3 Light" w:hAnsi="Source Sans 3 Light" w:cstheme="minorBidi"/>
                <w:b/>
                <w:bCs/>
                <w:color w:val="0070C0"/>
              </w:rPr>
              <w:t>On</w:t>
            </w:r>
            <w:r w:rsidRPr="009C5126">
              <w:rPr>
                <w:rFonts w:ascii="Source Sans 3 Light" w:hAnsi="Source Sans 3 Light" w:cstheme="minorBidi"/>
                <w:b/>
                <w:bCs/>
                <w:color w:val="0070C0"/>
              </w:rPr>
              <w:t>site</w:t>
            </w:r>
            <w:r w:rsidRPr="43A699CF">
              <w:rPr>
                <w:rFonts w:ascii="Source Sans 3 Light" w:hAnsi="Source Sans 3 Light" w:cstheme="minorBidi"/>
                <w:b/>
                <w:bCs/>
                <w:color w:val="0070C0"/>
              </w:rPr>
              <w:t xml:space="preserve"> monitoring:</w:t>
            </w:r>
          </w:p>
          <w:p w14:paraId="26D22B80" w14:textId="77777777" w:rsidR="00DD61C9" w:rsidRPr="002E74C7" w:rsidRDefault="00DD61C9" w:rsidP="43A699CF">
            <w:pPr>
              <w:pStyle w:val="ListParagraph"/>
              <w:numPr>
                <w:ilvl w:val="0"/>
                <w:numId w:val="10"/>
              </w:numPr>
              <w:contextualSpacing/>
              <w:rPr>
                <w:rFonts w:ascii="Source Sans 3 Light" w:hAnsi="Source Sans 3 Light" w:cstheme="minorBidi"/>
                <w:color w:val="0070C0"/>
                <w:sz w:val="24"/>
              </w:rPr>
            </w:pPr>
            <w:r w:rsidRPr="43A699CF">
              <w:rPr>
                <w:rFonts w:ascii="Source Sans 3 Light" w:hAnsi="Source Sans 3 Light" w:cstheme="minorBidi"/>
                <w:color w:val="0070C0"/>
                <w:sz w:val="24"/>
              </w:rPr>
              <w:t>Any issues identified during on</w:t>
            </w:r>
            <w:r w:rsidRPr="009C5126">
              <w:rPr>
                <w:rFonts w:ascii="Source Sans 3 Light" w:hAnsi="Source Sans 3 Light" w:cstheme="minorBidi"/>
                <w:color w:val="0070C0"/>
                <w:sz w:val="24"/>
              </w:rPr>
              <w:t>site</w:t>
            </w:r>
            <w:r w:rsidRPr="43A699CF">
              <w:rPr>
                <w:rFonts w:ascii="Source Sans 3 Light" w:hAnsi="Source Sans 3 Light" w:cstheme="minorBidi"/>
                <w:color w:val="0070C0"/>
                <w:sz w:val="24"/>
              </w:rPr>
              <w:t xml:space="preserve"> visits will be noted in monitoring report and escalated to Sponsor representatives where resolution by the trial management team is not possible.  </w:t>
            </w:r>
          </w:p>
          <w:p w14:paraId="67DB865E" w14:textId="77777777" w:rsidR="00DD61C9" w:rsidRPr="002E74C7" w:rsidRDefault="00DD61C9" w:rsidP="001D24DE">
            <w:pPr>
              <w:rPr>
                <w:rFonts w:ascii="Source Sans 3 Light" w:hAnsi="Source Sans 3 Light" w:cstheme="minorHAnsi"/>
              </w:rPr>
            </w:pPr>
          </w:p>
        </w:tc>
      </w:tr>
      <w:tr w:rsidR="00DD61C9" w:rsidRPr="002E74C7" w14:paraId="4DBE9F28" w14:textId="77777777" w:rsidTr="409DA590">
        <w:trPr>
          <w:trHeight w:val="143"/>
        </w:trPr>
        <w:tc>
          <w:tcPr>
            <w:tcW w:w="9322" w:type="dxa"/>
            <w:gridSpan w:val="3"/>
            <w:shd w:val="clear" w:color="auto" w:fill="D5DCE4" w:themeFill="text2" w:themeFillTint="33"/>
            <w:vAlign w:val="center"/>
          </w:tcPr>
          <w:p w14:paraId="0FB92B4B" w14:textId="77777777" w:rsidR="00DD61C9" w:rsidRPr="002E74C7" w:rsidRDefault="00DD61C9" w:rsidP="001D24DE">
            <w:pPr>
              <w:rPr>
                <w:rFonts w:ascii="Source Sans 3 Light" w:hAnsi="Source Sans 3 Light" w:cstheme="minorHAnsi"/>
              </w:rPr>
            </w:pPr>
            <w:r w:rsidRPr="002E74C7">
              <w:rPr>
                <w:rFonts w:ascii="Source Sans 3 Light" w:eastAsia="MS Gothic" w:hAnsi="Source Sans 3 Light" w:cstheme="minorHAnsi"/>
                <w:bCs/>
              </w:rPr>
              <w:t>Detail activities to be performed for study samples (delete/modify as required)</w:t>
            </w:r>
          </w:p>
        </w:tc>
      </w:tr>
      <w:tr w:rsidR="00DD61C9" w:rsidRPr="002E74C7" w14:paraId="253F2F9B" w14:textId="77777777" w:rsidTr="409DA590">
        <w:trPr>
          <w:trHeight w:val="607"/>
        </w:trPr>
        <w:tc>
          <w:tcPr>
            <w:tcW w:w="9322" w:type="dxa"/>
            <w:gridSpan w:val="3"/>
            <w:shd w:val="clear" w:color="auto" w:fill="auto"/>
            <w:vAlign w:val="center"/>
          </w:tcPr>
          <w:p w14:paraId="24ECA33D" w14:textId="284BAE31" w:rsidR="00DD61C9" w:rsidRPr="002E74C7" w:rsidRDefault="00DD61C9" w:rsidP="009C5126">
            <w:pPr>
              <w:rPr>
                <w:rFonts w:ascii="Source Sans 3 Light" w:hAnsi="Source Sans 3 Light" w:cstheme="minorBidi"/>
              </w:rPr>
            </w:pPr>
          </w:p>
        </w:tc>
      </w:tr>
      <w:tr w:rsidR="00DD61C9" w:rsidRPr="002E74C7" w14:paraId="3A050121" w14:textId="77777777" w:rsidTr="409DA590">
        <w:tc>
          <w:tcPr>
            <w:tcW w:w="6207" w:type="dxa"/>
            <w:shd w:val="clear" w:color="auto" w:fill="D5DCE4" w:themeFill="text2" w:themeFillTint="33"/>
            <w:vAlign w:val="center"/>
          </w:tcPr>
          <w:p w14:paraId="04121BFD"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Records &amp; Delegation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45C861BF" w14:textId="66833F18"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335AB601"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426557DA" w14:textId="77777777" w:rsidTr="409DA590">
        <w:tc>
          <w:tcPr>
            <w:tcW w:w="6207" w:type="dxa"/>
            <w:shd w:val="clear" w:color="auto" w:fill="auto"/>
            <w:vAlign w:val="center"/>
          </w:tcPr>
          <w:p w14:paraId="6D0934BD"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15392A21"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4D11E404" w14:textId="77777777" w:rsidR="00DD61C9" w:rsidRPr="002E74C7" w:rsidRDefault="00DD61C9" w:rsidP="001D24DE">
            <w:pPr>
              <w:jc w:val="center"/>
              <w:rPr>
                <w:rFonts w:ascii="Source Sans 3 Light" w:hAnsi="Source Sans 3 Light" w:cstheme="minorHAnsi"/>
              </w:rPr>
            </w:pPr>
          </w:p>
        </w:tc>
      </w:tr>
      <w:tr w:rsidR="00DD61C9" w:rsidRPr="002E74C7" w14:paraId="17BA4F9A" w14:textId="77777777" w:rsidTr="409DA590">
        <w:tc>
          <w:tcPr>
            <w:tcW w:w="9322" w:type="dxa"/>
            <w:gridSpan w:val="3"/>
            <w:shd w:val="clear" w:color="auto" w:fill="F2F2F2" w:themeFill="background1" w:themeFillShade="F2"/>
            <w:vAlign w:val="center"/>
          </w:tcPr>
          <w:p w14:paraId="44E81D56" w14:textId="77777777" w:rsidR="00DD61C9" w:rsidRPr="002E74C7" w:rsidRDefault="00DD61C9" w:rsidP="001D24DE">
            <w:pPr>
              <w:rPr>
                <w:rFonts w:ascii="Source Sans 3 Light" w:hAnsi="Source Sans 3 Light" w:cstheme="minorHAnsi"/>
              </w:rPr>
            </w:pPr>
            <w:r w:rsidRPr="002E74C7">
              <w:rPr>
                <w:rFonts w:ascii="Source Sans 3 Light" w:eastAsia="MS Gothic" w:hAnsi="Source Sans 3 Light" w:cstheme="minorHAnsi"/>
                <w:bCs/>
              </w:rPr>
              <w:t>Detail activities to be performed (delete/modify as required)</w:t>
            </w:r>
          </w:p>
        </w:tc>
      </w:tr>
      <w:tr w:rsidR="00DD61C9" w:rsidRPr="002E74C7" w14:paraId="056EB51D" w14:textId="77777777" w:rsidTr="409DA590">
        <w:tc>
          <w:tcPr>
            <w:tcW w:w="9322" w:type="dxa"/>
            <w:gridSpan w:val="3"/>
            <w:shd w:val="clear" w:color="auto" w:fill="auto"/>
            <w:vAlign w:val="center"/>
          </w:tcPr>
          <w:p w14:paraId="618C74E0"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Reduced level of monitoring</w:t>
            </w:r>
          </w:p>
          <w:p w14:paraId="646C9C79" w14:textId="77777777" w:rsidR="00DD61C9" w:rsidRPr="002E74C7" w:rsidRDefault="00DD61C9" w:rsidP="001D24DE">
            <w:pPr>
              <w:rPr>
                <w:rFonts w:ascii="Source Sans 3 Light" w:eastAsia="MS Gothic" w:hAnsi="Source Sans 3 Light" w:cstheme="minorHAnsi"/>
                <w:b/>
                <w:bCs/>
                <w:color w:val="00B050"/>
              </w:rPr>
            </w:pPr>
            <w:r w:rsidRPr="002E74C7">
              <w:rPr>
                <w:rFonts w:ascii="Source Sans 3 Light" w:eastAsia="MS Gothic" w:hAnsi="Source Sans 3 Light" w:cstheme="minorHAnsi"/>
                <w:b/>
                <w:bCs/>
                <w:color w:val="00B050"/>
              </w:rPr>
              <w:t>Remote:</w:t>
            </w:r>
          </w:p>
          <w:p w14:paraId="35BBCBC3" w14:textId="29F50531" w:rsidR="00DD61C9" w:rsidRPr="002E74C7" w:rsidRDefault="27432E84" w:rsidP="646B5E01">
            <w:pPr>
              <w:pStyle w:val="ListParagraph"/>
              <w:numPr>
                <w:ilvl w:val="0"/>
                <w:numId w:val="8"/>
              </w:numPr>
              <w:contextualSpacing/>
              <w:rPr>
                <w:rFonts w:ascii="Source Sans 3 Light" w:eastAsia="MS Gothic" w:hAnsi="Source Sans 3 Light" w:cstheme="minorBidi"/>
                <w:color w:val="00B050"/>
                <w:sz w:val="24"/>
              </w:rPr>
            </w:pPr>
            <w:r w:rsidRPr="646B5E01">
              <w:rPr>
                <w:rFonts w:ascii="Source Sans 3 Light" w:eastAsia="MS Gothic" w:hAnsi="Source Sans 3 Light" w:cstheme="minorBidi"/>
                <w:color w:val="00B050"/>
                <w:sz w:val="24"/>
              </w:rPr>
              <w:t>Guidance on ISF provided by clinical monitors</w:t>
            </w:r>
            <w:r w:rsidR="5900C585" w:rsidRPr="646B5E01">
              <w:rPr>
                <w:rFonts w:ascii="Source Sans 3 Light" w:eastAsia="MS Gothic" w:hAnsi="Source Sans 3 Light" w:cstheme="minorBidi"/>
                <w:color w:val="00B050"/>
                <w:sz w:val="24"/>
              </w:rPr>
              <w:t xml:space="preserve"> or trial management team</w:t>
            </w:r>
            <w:r w:rsidRPr="646B5E01">
              <w:rPr>
                <w:rFonts w:ascii="Source Sans 3 Light" w:eastAsia="MS Gothic" w:hAnsi="Source Sans 3 Light" w:cstheme="minorBidi"/>
                <w:color w:val="00B050"/>
                <w:sz w:val="24"/>
              </w:rPr>
              <w:t>.</w:t>
            </w:r>
          </w:p>
          <w:p w14:paraId="0084D0B6" w14:textId="6BB71403" w:rsidR="00DD61C9" w:rsidRPr="002E74C7" w:rsidRDefault="27432E84" w:rsidP="646B5E01">
            <w:pPr>
              <w:pStyle w:val="ListParagraph"/>
              <w:numPr>
                <w:ilvl w:val="0"/>
                <w:numId w:val="8"/>
              </w:numPr>
              <w:contextualSpacing/>
              <w:rPr>
                <w:rFonts w:ascii="Source Sans 3 Light" w:eastAsia="MS Gothic" w:hAnsi="Source Sans 3 Light" w:cstheme="minorBidi"/>
                <w:color w:val="00B050"/>
                <w:sz w:val="24"/>
              </w:rPr>
            </w:pPr>
            <w:r w:rsidRPr="646B5E01">
              <w:rPr>
                <w:rFonts w:ascii="Source Sans 3 Light" w:eastAsia="MS Gothic" w:hAnsi="Source Sans 3 Light" w:cstheme="minorBidi"/>
                <w:color w:val="00B050"/>
                <w:sz w:val="24"/>
              </w:rPr>
              <w:t>Delegation logs provided  for completion by the PI.</w:t>
            </w:r>
          </w:p>
          <w:p w14:paraId="02477391" w14:textId="77777777" w:rsidR="00DD61C9" w:rsidRPr="002E74C7" w:rsidRDefault="00DD61C9" w:rsidP="001D24DE">
            <w:pPr>
              <w:rPr>
                <w:rFonts w:ascii="Source Sans 3 Light" w:eastAsia="MS Gothic" w:hAnsi="Source Sans 3 Light" w:cstheme="minorHAnsi"/>
                <w:bCs/>
                <w:color w:val="FF0000"/>
              </w:rPr>
            </w:pPr>
          </w:p>
          <w:p w14:paraId="0A2943EB" w14:textId="77777777" w:rsidR="00DD61C9" w:rsidRPr="002E74C7" w:rsidRDefault="00DD61C9" w:rsidP="001D24DE">
            <w:pPr>
              <w:rPr>
                <w:rFonts w:ascii="Source Sans 3 Light" w:eastAsia="MS Gothic" w:hAnsi="Source Sans 3 Light" w:cstheme="minorHAnsi"/>
                <w:bCs/>
                <w:color w:val="FF0000"/>
              </w:rPr>
            </w:pPr>
          </w:p>
          <w:p w14:paraId="6C1F3CDC" w14:textId="77777777" w:rsidR="00DD61C9" w:rsidRPr="002E74C7" w:rsidRDefault="00DD61C9" w:rsidP="001D24DE">
            <w:pPr>
              <w:pStyle w:val="ListParagraph"/>
              <w:ind w:left="1440"/>
              <w:rPr>
                <w:rFonts w:ascii="Source Sans 3 Light" w:eastAsia="MS Gothic" w:hAnsi="Source Sans 3 Light" w:cstheme="minorHAnsi"/>
                <w:bCs/>
                <w:color w:val="FF0000"/>
                <w:sz w:val="24"/>
              </w:rPr>
            </w:pPr>
          </w:p>
        </w:tc>
      </w:tr>
      <w:tr w:rsidR="00DD61C9" w:rsidRPr="002E74C7" w14:paraId="13F496CB" w14:textId="77777777" w:rsidTr="409DA590">
        <w:tc>
          <w:tcPr>
            <w:tcW w:w="9322" w:type="dxa"/>
            <w:gridSpan w:val="3"/>
            <w:shd w:val="clear" w:color="auto" w:fill="auto"/>
            <w:vAlign w:val="center"/>
          </w:tcPr>
          <w:p w14:paraId="0326D75B"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Regular level of monitoring</w:t>
            </w:r>
          </w:p>
          <w:p w14:paraId="04206BEB"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Remote:</w:t>
            </w:r>
          </w:p>
          <w:p w14:paraId="6AD8D024" w14:textId="0789567E" w:rsidR="00DD61C9" w:rsidRPr="002E74C7" w:rsidRDefault="27432E84" w:rsidP="646B5E01">
            <w:pPr>
              <w:pStyle w:val="ListParagraph"/>
              <w:numPr>
                <w:ilvl w:val="0"/>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Guidance on ISF provided by clinical monitors</w:t>
            </w:r>
            <w:r w:rsidR="3E2105F2" w:rsidRPr="646B5E01">
              <w:rPr>
                <w:rFonts w:ascii="Source Sans 3 Light" w:eastAsia="MS Gothic" w:hAnsi="Source Sans 3 Light" w:cstheme="minorBidi"/>
                <w:color w:val="0070C0"/>
                <w:sz w:val="24"/>
              </w:rPr>
              <w:t xml:space="preserve"> or trial management team</w:t>
            </w:r>
            <w:r w:rsidRPr="646B5E01">
              <w:rPr>
                <w:rFonts w:ascii="Source Sans 3 Light" w:eastAsia="MS Gothic" w:hAnsi="Source Sans 3 Light" w:cstheme="minorBidi"/>
                <w:color w:val="0070C0"/>
                <w:sz w:val="24"/>
              </w:rPr>
              <w:t>.</w:t>
            </w:r>
          </w:p>
          <w:p w14:paraId="1AB5E7A3" w14:textId="6987B3B2" w:rsidR="00DD61C9" w:rsidRPr="002E74C7" w:rsidRDefault="27432E84" w:rsidP="646B5E01">
            <w:pPr>
              <w:pStyle w:val="ListParagraph"/>
              <w:numPr>
                <w:ilvl w:val="0"/>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Delegation logs provided for completion by the PI.</w:t>
            </w:r>
          </w:p>
          <w:p w14:paraId="4F84186E" w14:textId="77777777" w:rsidR="00DD61C9" w:rsidRPr="002E74C7" w:rsidRDefault="00DD61C9" w:rsidP="43A699CF">
            <w:pPr>
              <w:rPr>
                <w:rFonts w:ascii="Source Sans 3 Light" w:eastAsia="MS Gothic" w:hAnsi="Source Sans 3 Light" w:cstheme="minorBidi"/>
                <w:color w:val="0070C0"/>
              </w:rPr>
            </w:pPr>
          </w:p>
          <w:p w14:paraId="19AA00FD" w14:textId="77777777" w:rsidR="00DD61C9" w:rsidRPr="002E74C7" w:rsidRDefault="00DD61C9" w:rsidP="43A699CF">
            <w:pPr>
              <w:rPr>
                <w:rFonts w:ascii="Source Sans 3 Light" w:eastAsia="MS Gothic" w:hAnsi="Source Sans 3 Light" w:cstheme="minorBidi"/>
                <w:b/>
                <w:bCs/>
                <w:color w:val="0070C0"/>
              </w:rPr>
            </w:pPr>
            <w:r w:rsidRPr="43A699CF">
              <w:rPr>
                <w:rFonts w:ascii="Source Sans 3 Light" w:eastAsia="MS Gothic" w:hAnsi="Source Sans 3 Light" w:cstheme="minorBidi"/>
                <w:b/>
                <w:bCs/>
                <w:color w:val="0070C0"/>
              </w:rPr>
              <w:t>On</w:t>
            </w:r>
            <w:r w:rsidRPr="009C5126">
              <w:rPr>
                <w:rFonts w:ascii="Source Sans 3 Light" w:eastAsia="MS Gothic" w:hAnsi="Source Sans 3 Light" w:cstheme="minorBidi"/>
                <w:b/>
                <w:bCs/>
                <w:color w:val="0070C0"/>
              </w:rPr>
              <w:t>site:</w:t>
            </w:r>
          </w:p>
          <w:p w14:paraId="29F4B943"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0070C0"/>
                <w:sz w:val="24"/>
              </w:rPr>
            </w:pPr>
            <w:r w:rsidRPr="43A699CF">
              <w:rPr>
                <w:rFonts w:ascii="Source Sans 3 Light" w:eastAsia="MS Gothic" w:hAnsi="Source Sans 3 Light" w:cstheme="minorBidi"/>
                <w:color w:val="0070C0"/>
                <w:sz w:val="24"/>
              </w:rPr>
              <w:t>On</w:t>
            </w:r>
            <w:r w:rsidRPr="009C5126">
              <w:rPr>
                <w:rFonts w:ascii="Source Sans 3 Light" w:eastAsia="MS Gothic" w:hAnsi="Source Sans 3 Light" w:cstheme="minorBidi"/>
                <w:color w:val="0070C0"/>
                <w:sz w:val="24"/>
              </w:rPr>
              <w:t>site</w:t>
            </w:r>
            <w:r w:rsidRPr="43A699CF">
              <w:rPr>
                <w:rFonts w:ascii="Source Sans 3 Light" w:eastAsia="MS Gothic" w:hAnsi="Source Sans 3 Light" w:cstheme="minorBidi"/>
                <w:color w:val="0070C0"/>
                <w:sz w:val="24"/>
              </w:rPr>
              <w:t xml:space="preserve"> monitoring</w:t>
            </w:r>
          </w:p>
          <w:p w14:paraId="794515EE" w14:textId="6E79DAE0" w:rsidR="00DD61C9" w:rsidRPr="002E74C7" w:rsidRDefault="27432E84" w:rsidP="646B5E01">
            <w:pPr>
              <w:pStyle w:val="ListParagraph"/>
              <w:numPr>
                <w:ilvl w:val="1"/>
                <w:numId w:val="8"/>
              </w:numPr>
              <w:contextualSpacing/>
              <w:rPr>
                <w:rFonts w:ascii="Source Sans 3 Light" w:eastAsia="MS Gothic" w:hAnsi="Source Sans 3 Light" w:cstheme="minorBidi"/>
                <w:color w:val="0070C0"/>
                <w:sz w:val="24"/>
              </w:rPr>
            </w:pPr>
            <w:r w:rsidRPr="646B5E01">
              <w:rPr>
                <w:rFonts w:ascii="Source Sans 3 Light" w:eastAsia="MS Gothic" w:hAnsi="Source Sans 3 Light" w:cstheme="minorBidi"/>
                <w:color w:val="0070C0"/>
                <w:sz w:val="24"/>
              </w:rPr>
              <w:t>Delegation log checked at monitoring visit.</w:t>
            </w:r>
          </w:p>
          <w:p w14:paraId="6A6731F6" w14:textId="77777777" w:rsidR="00DD61C9" w:rsidRPr="002E74C7" w:rsidRDefault="00DD61C9" w:rsidP="43A699CF">
            <w:pPr>
              <w:pStyle w:val="ListParagraph"/>
              <w:ind w:left="1440"/>
              <w:rPr>
                <w:rFonts w:ascii="Source Sans 3 Light" w:eastAsia="MS Gothic" w:hAnsi="Source Sans 3 Light" w:cstheme="minorBidi"/>
                <w:color w:val="FF0000"/>
                <w:sz w:val="24"/>
              </w:rPr>
            </w:pPr>
          </w:p>
        </w:tc>
      </w:tr>
      <w:tr w:rsidR="00DD61C9" w:rsidRPr="002E74C7" w14:paraId="01A20D1A" w14:textId="77777777" w:rsidTr="409DA590">
        <w:tc>
          <w:tcPr>
            <w:tcW w:w="9322" w:type="dxa"/>
            <w:gridSpan w:val="3"/>
            <w:shd w:val="clear" w:color="auto" w:fill="auto"/>
            <w:vAlign w:val="center"/>
          </w:tcPr>
          <w:p w14:paraId="294996DB"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Increased level of monitoring:</w:t>
            </w:r>
          </w:p>
          <w:p w14:paraId="072D1060"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t>Remote:</w:t>
            </w:r>
          </w:p>
          <w:p w14:paraId="66D9EAEB" w14:textId="75F46135" w:rsidR="00DD61C9" w:rsidRPr="002E74C7" w:rsidRDefault="27432E84" w:rsidP="646B5E01">
            <w:pPr>
              <w:pStyle w:val="ListParagraph"/>
              <w:numPr>
                <w:ilvl w:val="0"/>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Guidance on ISF provided by clinical monitors</w:t>
            </w:r>
            <w:r w:rsidR="32DB5784" w:rsidRPr="646B5E01">
              <w:rPr>
                <w:rFonts w:ascii="Source Sans 3 Light" w:eastAsia="MS Gothic" w:hAnsi="Source Sans 3 Light" w:cstheme="minorBidi"/>
                <w:color w:val="FF0000"/>
                <w:sz w:val="24"/>
              </w:rPr>
              <w:t xml:space="preserve"> or trial management team</w:t>
            </w:r>
            <w:r w:rsidRPr="646B5E01">
              <w:rPr>
                <w:rFonts w:ascii="Source Sans 3 Light" w:eastAsia="MS Gothic" w:hAnsi="Source Sans 3 Light" w:cstheme="minorBidi"/>
                <w:color w:val="FF0000"/>
                <w:sz w:val="24"/>
              </w:rPr>
              <w:t>.</w:t>
            </w:r>
          </w:p>
          <w:p w14:paraId="5116347A" w14:textId="53CEC839" w:rsidR="00DD61C9" w:rsidRPr="002E74C7" w:rsidRDefault="27432E84" w:rsidP="646B5E01">
            <w:pPr>
              <w:pStyle w:val="ListParagraph"/>
              <w:numPr>
                <w:ilvl w:val="0"/>
                <w:numId w:val="8"/>
              </w:numPr>
              <w:contextualSpacing/>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Delegation logs provided  for completion by the PI.</w:t>
            </w:r>
          </w:p>
          <w:p w14:paraId="5BE816DE" w14:textId="77777777" w:rsidR="00DD61C9" w:rsidRPr="002E74C7" w:rsidRDefault="00DD61C9" w:rsidP="43A699CF">
            <w:pPr>
              <w:pStyle w:val="ListParagraph"/>
              <w:rPr>
                <w:rFonts w:ascii="Source Sans 3 Light" w:eastAsia="MS Gothic" w:hAnsi="Source Sans 3 Light" w:cstheme="minorBidi"/>
                <w:color w:val="FF0000"/>
                <w:sz w:val="24"/>
              </w:rPr>
            </w:pPr>
          </w:p>
          <w:p w14:paraId="71C227B9" w14:textId="77777777" w:rsidR="00DD61C9" w:rsidRPr="002E74C7" w:rsidRDefault="00DD61C9" w:rsidP="43A699CF">
            <w:pPr>
              <w:rPr>
                <w:rFonts w:ascii="Source Sans 3 Light" w:eastAsia="MS Gothic" w:hAnsi="Source Sans 3 Light" w:cstheme="minorBidi"/>
                <w:b/>
                <w:bCs/>
                <w:color w:val="FF0000"/>
              </w:rPr>
            </w:pPr>
            <w:r w:rsidRPr="43A699CF">
              <w:rPr>
                <w:rFonts w:ascii="Source Sans 3 Light" w:eastAsia="MS Gothic" w:hAnsi="Source Sans 3 Light" w:cstheme="minorBidi"/>
                <w:b/>
                <w:bCs/>
                <w:color w:val="FF0000"/>
              </w:rPr>
              <w:lastRenderedPageBreak/>
              <w:t>On</w:t>
            </w:r>
            <w:r w:rsidRPr="009C5126">
              <w:rPr>
                <w:rFonts w:ascii="Source Sans 3 Light" w:eastAsia="MS Gothic" w:hAnsi="Source Sans 3 Light" w:cstheme="minorBidi"/>
                <w:b/>
                <w:bCs/>
                <w:color w:val="FF0000"/>
              </w:rPr>
              <w:t>site:</w:t>
            </w:r>
          </w:p>
          <w:p w14:paraId="407AE5AF" w14:textId="77777777" w:rsidR="00DD61C9" w:rsidRPr="002E74C7" w:rsidRDefault="00DD61C9" w:rsidP="43A699CF">
            <w:pPr>
              <w:pStyle w:val="ListParagraph"/>
              <w:numPr>
                <w:ilvl w:val="0"/>
                <w:numId w:val="8"/>
              </w:numPr>
              <w:contextualSpacing/>
              <w:rPr>
                <w:rFonts w:ascii="Source Sans 3 Light" w:eastAsia="MS Gothic" w:hAnsi="Source Sans 3 Light" w:cstheme="minorBidi"/>
                <w:color w:val="FF0000"/>
                <w:sz w:val="24"/>
              </w:rPr>
            </w:pPr>
            <w:r w:rsidRPr="43A699CF">
              <w:rPr>
                <w:rFonts w:ascii="Source Sans 3 Light" w:eastAsia="MS Gothic" w:hAnsi="Source Sans 3 Light" w:cstheme="minorBidi"/>
                <w:color w:val="FF0000"/>
                <w:sz w:val="24"/>
              </w:rPr>
              <w:t>On</w:t>
            </w:r>
            <w:r w:rsidRPr="009C5126">
              <w:rPr>
                <w:rFonts w:ascii="Source Sans 3 Light" w:eastAsia="MS Gothic" w:hAnsi="Source Sans 3 Light" w:cstheme="minorBidi"/>
                <w:color w:val="FF0000"/>
                <w:sz w:val="24"/>
              </w:rPr>
              <w:t>site</w:t>
            </w:r>
            <w:r w:rsidRPr="43A699CF">
              <w:rPr>
                <w:rFonts w:ascii="Source Sans 3 Light" w:eastAsia="MS Gothic" w:hAnsi="Source Sans 3 Light" w:cstheme="minorBidi"/>
                <w:color w:val="FF0000"/>
                <w:sz w:val="24"/>
              </w:rPr>
              <w:t xml:space="preserve"> monitoring</w:t>
            </w:r>
          </w:p>
          <w:p w14:paraId="7AF77074" w14:textId="4E0CE52B" w:rsidR="00DD61C9" w:rsidRPr="002E74C7" w:rsidRDefault="27432E84" w:rsidP="009C5126">
            <w:pPr>
              <w:pStyle w:val="ListParagraph"/>
              <w:numPr>
                <w:ilvl w:val="0"/>
                <w:numId w:val="1"/>
              </w:numPr>
              <w:rPr>
                <w:rFonts w:ascii="Source Sans 3 Light" w:eastAsia="MS Gothic" w:hAnsi="Source Sans 3 Light" w:cstheme="minorBidi"/>
                <w:color w:val="FF0000"/>
                <w:sz w:val="24"/>
              </w:rPr>
            </w:pPr>
            <w:r w:rsidRPr="646B5E01">
              <w:rPr>
                <w:rFonts w:ascii="Source Sans 3 Light" w:eastAsia="MS Gothic" w:hAnsi="Source Sans 3 Light" w:cstheme="minorBidi"/>
                <w:color w:val="FF0000"/>
                <w:sz w:val="24"/>
              </w:rPr>
              <w:t xml:space="preserve">Delegation log checked at monitoring visit </w:t>
            </w:r>
          </w:p>
        </w:tc>
      </w:tr>
    </w:tbl>
    <w:p w14:paraId="40DD54C5" w14:textId="77777777" w:rsidR="00DD61C9" w:rsidRPr="002E74C7" w:rsidRDefault="00DD61C9" w:rsidP="00DD61C9">
      <w:pPr>
        <w:rPr>
          <w:rFonts w:ascii="Source Sans 3 Light" w:hAnsi="Source Sans 3 Light" w:cstheme="minorHAnsi"/>
        </w:rPr>
      </w:pPr>
    </w:p>
    <w:p w14:paraId="7BACB807" w14:textId="77777777" w:rsidR="00984520" w:rsidRPr="002E74C7" w:rsidRDefault="00984520"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6207"/>
        <w:gridCol w:w="1553"/>
        <w:gridCol w:w="1562"/>
      </w:tblGrid>
      <w:tr w:rsidR="00DD61C9" w:rsidRPr="002E74C7" w14:paraId="429CDE7B" w14:textId="77777777" w:rsidTr="615ECFE4">
        <w:tc>
          <w:tcPr>
            <w:tcW w:w="9322" w:type="dxa"/>
            <w:gridSpan w:val="3"/>
            <w:tcBorders>
              <w:bottom w:val="single" w:sz="4" w:space="0" w:color="auto"/>
            </w:tcBorders>
            <w:shd w:val="clear" w:color="auto" w:fill="00325F"/>
          </w:tcPr>
          <w:p w14:paraId="0609D77F"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Other Monitoring Tasks</w:t>
            </w:r>
          </w:p>
        </w:tc>
      </w:tr>
      <w:tr w:rsidR="00DD61C9" w:rsidRPr="002E74C7" w14:paraId="2ED1059F" w14:textId="77777777" w:rsidTr="615ECFE4">
        <w:tc>
          <w:tcPr>
            <w:tcW w:w="6207" w:type="dxa"/>
            <w:shd w:val="clear" w:color="auto" w:fill="D5DCE4" w:themeFill="text2" w:themeFillTint="33"/>
            <w:vAlign w:val="center"/>
          </w:tcPr>
          <w:p w14:paraId="170FE921"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Telephone monitoring call                                            (</w:t>
            </w:r>
            <w:r w:rsidRPr="002E74C7">
              <w:rPr>
                <w:rFonts w:ascii="Wingdings" w:eastAsia="Wingdings" w:hAnsi="Wingdings" w:cstheme="minorHAnsi"/>
              </w:rPr>
              <w:t>ü</w:t>
            </w:r>
            <w:r w:rsidRPr="002E74C7">
              <w:rPr>
                <w:rFonts w:ascii="Source Sans 3 Light" w:hAnsi="Source Sans 3 Light" w:cstheme="minorHAnsi"/>
              </w:rPr>
              <w:t>)</w:t>
            </w:r>
          </w:p>
        </w:tc>
        <w:tc>
          <w:tcPr>
            <w:tcW w:w="1553" w:type="dxa"/>
            <w:shd w:val="clear" w:color="auto" w:fill="D5DCE4" w:themeFill="text2" w:themeFillTint="33"/>
            <w:vAlign w:val="center"/>
          </w:tcPr>
          <w:p w14:paraId="586F65A9" w14:textId="7CBFC704"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449BF9F5"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457175EF" w14:textId="77777777" w:rsidTr="615ECFE4">
        <w:tc>
          <w:tcPr>
            <w:tcW w:w="6207" w:type="dxa"/>
            <w:shd w:val="clear" w:color="auto" w:fill="auto"/>
            <w:vAlign w:val="center"/>
          </w:tcPr>
          <w:p w14:paraId="23D16188"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32975DCC"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73F62835" w14:textId="77777777" w:rsidR="00DD61C9" w:rsidRPr="002E74C7" w:rsidRDefault="00DD61C9" w:rsidP="001D24DE">
            <w:pPr>
              <w:jc w:val="center"/>
              <w:rPr>
                <w:rFonts w:ascii="Source Sans 3 Light" w:hAnsi="Source Sans 3 Light" w:cstheme="minorHAnsi"/>
              </w:rPr>
            </w:pPr>
          </w:p>
        </w:tc>
      </w:tr>
      <w:tr w:rsidR="00DD61C9" w:rsidRPr="002E74C7" w14:paraId="4AF5D9E0" w14:textId="77777777" w:rsidTr="615ECFE4">
        <w:tc>
          <w:tcPr>
            <w:tcW w:w="9322" w:type="dxa"/>
            <w:gridSpan w:val="3"/>
            <w:shd w:val="clear" w:color="auto" w:fill="F2F2F2" w:themeFill="background1" w:themeFillShade="F2"/>
            <w:vAlign w:val="center"/>
          </w:tcPr>
          <w:p w14:paraId="2CC63541" w14:textId="6C5C7476" w:rsidR="00DD61C9" w:rsidRPr="002E74C7" w:rsidRDefault="27432E84" w:rsidP="646B5E01">
            <w:pPr>
              <w:rPr>
                <w:rFonts w:ascii="Source Sans 3 Light" w:eastAsia="MS Gothic" w:hAnsi="Source Sans 3 Light" w:cstheme="minorBidi"/>
              </w:rPr>
            </w:pPr>
            <w:r w:rsidRPr="646B5E01">
              <w:rPr>
                <w:rFonts w:ascii="Source Sans 3 Light" w:eastAsia="MS Gothic" w:hAnsi="Source Sans 3 Light" w:cstheme="minorBidi"/>
              </w:rPr>
              <w:t>Detail activities to be performed</w:t>
            </w:r>
            <w:r w:rsidR="295B6CE6" w:rsidRPr="646B5E01">
              <w:rPr>
                <w:rFonts w:ascii="Source Sans 3 Light" w:eastAsia="MS Gothic" w:hAnsi="Source Sans 3 Light" w:cstheme="minorBidi"/>
              </w:rPr>
              <w:t xml:space="preserve"> (delete/modify as required)</w:t>
            </w:r>
          </w:p>
        </w:tc>
      </w:tr>
      <w:tr w:rsidR="00DD61C9" w:rsidRPr="002E74C7" w14:paraId="23601768" w14:textId="77777777" w:rsidTr="615ECFE4">
        <w:tc>
          <w:tcPr>
            <w:tcW w:w="9322" w:type="dxa"/>
            <w:gridSpan w:val="3"/>
            <w:shd w:val="clear" w:color="auto" w:fill="auto"/>
            <w:vAlign w:val="center"/>
          </w:tcPr>
          <w:p w14:paraId="54B4495B" w14:textId="77777777" w:rsidR="00DD61C9" w:rsidRPr="002E74C7" w:rsidRDefault="00DD61C9" w:rsidP="001D24DE">
            <w:pPr>
              <w:rPr>
                <w:rFonts w:ascii="Source Sans 3 Light" w:eastAsia="MS Gothic" w:hAnsi="Source Sans 3 Light" w:cstheme="minorHAnsi"/>
                <w:bCs/>
              </w:rPr>
            </w:pPr>
          </w:p>
          <w:p w14:paraId="236EFFE0" w14:textId="1F3AC61B" w:rsidR="00DD61C9" w:rsidRPr="002E74C7" w:rsidRDefault="00DD61C9" w:rsidP="615ECFE4">
            <w:pPr>
              <w:rPr>
                <w:rFonts w:ascii="Source Sans 3 Light" w:eastAsia="MS Gothic" w:hAnsi="Source Sans 3 Light" w:cstheme="minorBidi"/>
              </w:rPr>
            </w:pPr>
            <w:r w:rsidRPr="615ECFE4">
              <w:rPr>
                <w:rFonts w:ascii="Source Sans 3 Light" w:eastAsia="MS Gothic" w:hAnsi="Source Sans 3 Light" w:cstheme="minorBidi"/>
              </w:rPr>
              <w:t xml:space="preserve">During SIV the Clinical Trials Monitor/Trial Manager will assess whether a </w:t>
            </w:r>
            <w:r w:rsidR="437FF54D" w:rsidRPr="615ECFE4">
              <w:rPr>
                <w:rFonts w:ascii="Source Sans 3 Light" w:eastAsia="MS Gothic" w:hAnsi="Source Sans 3 Light" w:cstheme="minorBidi"/>
              </w:rPr>
              <w:t>location</w:t>
            </w:r>
            <w:r w:rsidRPr="615ECFE4">
              <w:rPr>
                <w:rFonts w:ascii="Source Sans 3 Light" w:eastAsia="MS Gothic" w:hAnsi="Source Sans 3 Light" w:cstheme="minorBidi"/>
              </w:rPr>
              <w:t xml:space="preserve"> requires support based on </w:t>
            </w:r>
            <w:r w:rsidR="437FF54D" w:rsidRPr="615ECFE4">
              <w:rPr>
                <w:rFonts w:ascii="Source Sans 3 Light" w:eastAsia="MS Gothic" w:hAnsi="Source Sans 3 Light" w:cstheme="minorBidi"/>
              </w:rPr>
              <w:t>location</w:t>
            </w:r>
            <w:r w:rsidRPr="615ECFE4">
              <w:rPr>
                <w:rFonts w:ascii="Source Sans 3 Light" w:eastAsia="MS Gothic" w:hAnsi="Source Sans 3 Light" w:cstheme="minorBidi"/>
              </w:rPr>
              <w:t xml:space="preserve"> staff research experience.</w:t>
            </w:r>
            <w:r w:rsidR="3CCB3037" w:rsidRPr="615ECFE4">
              <w:rPr>
                <w:rFonts w:ascii="Source Sans 3 Light" w:eastAsia="MS Gothic" w:hAnsi="Source Sans 3 Light" w:cstheme="minorBidi"/>
              </w:rPr>
              <w:t xml:space="preserve"> Site risk level (as assessed by the Site Risk Indicator Tool) can also be used to determine whether a location requires additional support.</w:t>
            </w:r>
          </w:p>
          <w:p w14:paraId="745B09B7" w14:textId="77777777" w:rsidR="00DD61C9" w:rsidRPr="002E74C7" w:rsidRDefault="00DD61C9" w:rsidP="001D24DE">
            <w:pPr>
              <w:rPr>
                <w:rFonts w:ascii="Source Sans 3 Light" w:eastAsia="MS Gothic" w:hAnsi="Source Sans 3 Light" w:cstheme="minorHAnsi"/>
                <w:bCs/>
              </w:rPr>
            </w:pPr>
          </w:p>
          <w:p w14:paraId="6390AD69" w14:textId="5D64C096"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 xml:space="preserve">Each </w:t>
            </w:r>
            <w:r w:rsidR="0011008A">
              <w:rPr>
                <w:rFonts w:ascii="Source Sans 3 Light" w:eastAsia="MS Gothic" w:hAnsi="Source Sans 3 Light" w:cstheme="minorHAnsi"/>
                <w:bCs/>
              </w:rPr>
              <w:t xml:space="preserve">location </w:t>
            </w:r>
            <w:r w:rsidRPr="002E74C7">
              <w:rPr>
                <w:rFonts w:ascii="Source Sans 3 Light" w:eastAsia="MS Gothic" w:hAnsi="Source Sans 3 Light" w:cstheme="minorHAnsi"/>
                <w:bCs/>
              </w:rPr>
              <w:t>that requires support will receive a telephone call after they randomise their first participant.  The call will include checks on:</w:t>
            </w:r>
          </w:p>
          <w:p w14:paraId="40597FC5" w14:textId="77777777" w:rsidR="00DD61C9" w:rsidRPr="002E74C7" w:rsidRDefault="00DD61C9" w:rsidP="00DD61C9">
            <w:pPr>
              <w:pStyle w:val="ListParagraph"/>
              <w:numPr>
                <w:ilvl w:val="0"/>
                <w:numId w:val="11"/>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Consent process</w:t>
            </w:r>
          </w:p>
          <w:p w14:paraId="44876E40" w14:textId="77777777" w:rsidR="00DD61C9" w:rsidRPr="002E74C7" w:rsidRDefault="00DD61C9" w:rsidP="00DD61C9">
            <w:pPr>
              <w:pStyle w:val="ListParagraph"/>
              <w:numPr>
                <w:ilvl w:val="0"/>
                <w:numId w:val="11"/>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Eligibility process</w:t>
            </w:r>
          </w:p>
          <w:p w14:paraId="1A9D643F" w14:textId="77777777" w:rsidR="00DD61C9" w:rsidRPr="002E74C7" w:rsidRDefault="00DD61C9" w:rsidP="00DD61C9">
            <w:pPr>
              <w:pStyle w:val="ListParagraph"/>
              <w:numPr>
                <w:ilvl w:val="0"/>
                <w:numId w:val="11"/>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Randomisation process</w:t>
            </w:r>
          </w:p>
          <w:p w14:paraId="231B73F2" w14:textId="77777777" w:rsidR="00DD61C9" w:rsidRPr="002E74C7" w:rsidRDefault="00DD61C9" w:rsidP="00DD61C9">
            <w:pPr>
              <w:pStyle w:val="ListParagraph"/>
              <w:numPr>
                <w:ilvl w:val="0"/>
                <w:numId w:val="11"/>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Dose escalation</w:t>
            </w:r>
          </w:p>
          <w:p w14:paraId="6F3BC116" w14:textId="77777777" w:rsidR="00DD61C9" w:rsidRPr="002E74C7" w:rsidRDefault="00DD61C9" w:rsidP="00DD61C9">
            <w:pPr>
              <w:pStyle w:val="ListParagraph"/>
              <w:numPr>
                <w:ilvl w:val="0"/>
                <w:numId w:val="11"/>
              </w:numPr>
              <w:contextualSpacing/>
              <w:rPr>
                <w:rFonts w:ascii="Source Sans 3 Light" w:eastAsia="MS Gothic" w:hAnsi="Source Sans 3 Light" w:cstheme="minorHAnsi"/>
                <w:bCs/>
                <w:sz w:val="24"/>
              </w:rPr>
            </w:pPr>
            <w:r w:rsidRPr="002E74C7">
              <w:rPr>
                <w:rFonts w:ascii="Source Sans 3 Light" w:eastAsia="MS Gothic" w:hAnsi="Source Sans 3 Light" w:cstheme="minorHAnsi"/>
                <w:bCs/>
                <w:sz w:val="24"/>
              </w:rPr>
              <w:t xml:space="preserve">Data collection </w:t>
            </w:r>
          </w:p>
          <w:p w14:paraId="626B4F58" w14:textId="77777777" w:rsidR="00DD61C9" w:rsidRPr="002E74C7" w:rsidRDefault="00DD61C9" w:rsidP="001D24DE">
            <w:pPr>
              <w:rPr>
                <w:rFonts w:ascii="Source Sans 3 Light" w:eastAsia="MS Gothic" w:hAnsi="Source Sans 3 Light" w:cstheme="minorHAnsi"/>
                <w:bCs/>
              </w:rPr>
            </w:pPr>
          </w:p>
          <w:p w14:paraId="49CFC19A"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Calls will be performed by Clinical Trials Monitor/Trial management team and recorded on a study specific telephone monitoring report.  A copy of this report will be sent to the lead monitor for review.</w:t>
            </w:r>
          </w:p>
          <w:p w14:paraId="42431A98" w14:textId="77777777" w:rsidR="00DD61C9" w:rsidRPr="002E74C7" w:rsidRDefault="00DD61C9" w:rsidP="001D24DE">
            <w:pPr>
              <w:rPr>
                <w:rFonts w:ascii="Source Sans 3 Light" w:eastAsia="MS Gothic" w:hAnsi="Source Sans 3 Light" w:cstheme="minorHAnsi"/>
                <w:bCs/>
              </w:rPr>
            </w:pPr>
          </w:p>
        </w:tc>
      </w:tr>
      <w:tr w:rsidR="00DD61C9" w:rsidRPr="002E74C7" w14:paraId="7B3FB258" w14:textId="77777777" w:rsidTr="615ECFE4">
        <w:tc>
          <w:tcPr>
            <w:tcW w:w="6207" w:type="dxa"/>
            <w:shd w:val="clear" w:color="auto" w:fill="D5DCE4" w:themeFill="text2" w:themeFillTint="33"/>
            <w:vAlign w:val="center"/>
          </w:tcPr>
          <w:p w14:paraId="386EB09F"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t>(for completion when SDV planning performed)</w:t>
            </w:r>
          </w:p>
        </w:tc>
        <w:tc>
          <w:tcPr>
            <w:tcW w:w="1553" w:type="dxa"/>
            <w:shd w:val="clear" w:color="auto" w:fill="D5DCE4" w:themeFill="text2" w:themeFillTint="33"/>
            <w:vAlign w:val="center"/>
          </w:tcPr>
          <w:p w14:paraId="097A9450" w14:textId="2461DA20"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3E987EA7"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33CE7948" w14:textId="77777777" w:rsidTr="615ECFE4">
        <w:tc>
          <w:tcPr>
            <w:tcW w:w="6207" w:type="dxa"/>
            <w:shd w:val="clear" w:color="auto" w:fill="auto"/>
            <w:vAlign w:val="center"/>
          </w:tcPr>
          <w:p w14:paraId="55A9C677"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6D2F9DAB"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56C08C2D" w14:textId="77777777" w:rsidR="00DD61C9" w:rsidRPr="002E74C7" w:rsidRDefault="00DD61C9" w:rsidP="001D24DE">
            <w:pPr>
              <w:jc w:val="center"/>
              <w:rPr>
                <w:rFonts w:ascii="Source Sans 3 Light" w:hAnsi="Source Sans 3 Light" w:cstheme="minorHAnsi"/>
              </w:rPr>
            </w:pPr>
          </w:p>
        </w:tc>
      </w:tr>
      <w:tr w:rsidR="00DD61C9" w:rsidRPr="002E74C7" w14:paraId="59395720" w14:textId="77777777" w:rsidTr="615ECFE4">
        <w:tc>
          <w:tcPr>
            <w:tcW w:w="9322" w:type="dxa"/>
            <w:gridSpan w:val="3"/>
            <w:shd w:val="clear" w:color="auto" w:fill="F2F2F2" w:themeFill="background1" w:themeFillShade="F2"/>
            <w:vAlign w:val="center"/>
          </w:tcPr>
          <w:p w14:paraId="130F9E51" w14:textId="77777777" w:rsidR="00DD61C9" w:rsidRPr="002E74C7" w:rsidRDefault="00DD61C9" w:rsidP="001D24DE">
            <w:pPr>
              <w:rPr>
                <w:rFonts w:ascii="Source Sans 3 Light" w:eastAsia="MS Gothic" w:hAnsi="Source Sans 3 Light" w:cstheme="minorHAnsi"/>
                <w:bCs/>
              </w:rPr>
            </w:pPr>
            <w:r w:rsidRPr="002E74C7">
              <w:rPr>
                <w:rFonts w:ascii="Source Sans 3 Light" w:eastAsia="MS Gothic" w:hAnsi="Source Sans 3 Light" w:cstheme="minorHAnsi"/>
                <w:bCs/>
              </w:rPr>
              <w:t>Detail activities to be performed</w:t>
            </w:r>
          </w:p>
        </w:tc>
      </w:tr>
      <w:tr w:rsidR="00DD61C9" w:rsidRPr="002E74C7" w14:paraId="549A8B14" w14:textId="77777777" w:rsidTr="615ECFE4">
        <w:tc>
          <w:tcPr>
            <w:tcW w:w="9322" w:type="dxa"/>
            <w:gridSpan w:val="3"/>
            <w:shd w:val="clear" w:color="auto" w:fill="auto"/>
            <w:vAlign w:val="center"/>
          </w:tcPr>
          <w:p w14:paraId="07D04E54" w14:textId="77777777" w:rsidR="00DD61C9" w:rsidRPr="002E74C7" w:rsidRDefault="00DD61C9" w:rsidP="001D24DE">
            <w:pPr>
              <w:rPr>
                <w:rFonts w:ascii="Source Sans 3 Light" w:eastAsia="MS Gothic" w:hAnsi="Source Sans 3 Light" w:cstheme="minorHAnsi"/>
                <w:bCs/>
              </w:rPr>
            </w:pPr>
          </w:p>
          <w:p w14:paraId="5D59AEFA" w14:textId="77777777" w:rsidR="00DD61C9" w:rsidRPr="002E74C7" w:rsidRDefault="00DD61C9" w:rsidP="001D24DE">
            <w:pPr>
              <w:rPr>
                <w:rFonts w:ascii="Source Sans 3 Light" w:eastAsia="MS Gothic" w:hAnsi="Source Sans 3 Light" w:cstheme="minorHAnsi"/>
                <w:bCs/>
              </w:rPr>
            </w:pPr>
          </w:p>
        </w:tc>
      </w:tr>
      <w:tr w:rsidR="00DD61C9" w:rsidRPr="002E74C7" w14:paraId="675BE070" w14:textId="77777777" w:rsidTr="615ECFE4">
        <w:tc>
          <w:tcPr>
            <w:tcW w:w="6207" w:type="dxa"/>
            <w:shd w:val="clear" w:color="auto" w:fill="D5DCE4" w:themeFill="text2" w:themeFillTint="33"/>
            <w:vAlign w:val="center"/>
          </w:tcPr>
          <w:p w14:paraId="47D66B70"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t>(for completion when SDV planning performed)</w:t>
            </w:r>
          </w:p>
        </w:tc>
        <w:tc>
          <w:tcPr>
            <w:tcW w:w="1553" w:type="dxa"/>
            <w:shd w:val="clear" w:color="auto" w:fill="D5DCE4" w:themeFill="text2" w:themeFillTint="33"/>
            <w:vAlign w:val="center"/>
          </w:tcPr>
          <w:p w14:paraId="07E4741E" w14:textId="0EF63174"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624760DD"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6A0202DB" w14:textId="77777777" w:rsidTr="615ECFE4">
        <w:tc>
          <w:tcPr>
            <w:tcW w:w="6207" w:type="dxa"/>
            <w:shd w:val="clear" w:color="auto" w:fill="auto"/>
            <w:vAlign w:val="center"/>
          </w:tcPr>
          <w:p w14:paraId="4ABE26F1"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7BE8C7DC"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2C483ABC" w14:textId="77777777" w:rsidR="00DD61C9" w:rsidRPr="002E74C7" w:rsidRDefault="00DD61C9" w:rsidP="001D24DE">
            <w:pPr>
              <w:jc w:val="center"/>
              <w:rPr>
                <w:rFonts w:ascii="Source Sans 3 Light" w:hAnsi="Source Sans 3 Light" w:cstheme="minorHAnsi"/>
              </w:rPr>
            </w:pPr>
          </w:p>
        </w:tc>
      </w:tr>
      <w:tr w:rsidR="00DD61C9" w:rsidRPr="002E74C7" w14:paraId="784ADE67" w14:textId="77777777" w:rsidTr="615ECFE4">
        <w:tc>
          <w:tcPr>
            <w:tcW w:w="9322" w:type="dxa"/>
            <w:gridSpan w:val="3"/>
            <w:shd w:val="clear" w:color="auto" w:fill="F2F2F2" w:themeFill="background1" w:themeFillShade="F2"/>
            <w:vAlign w:val="center"/>
          </w:tcPr>
          <w:p w14:paraId="6A346D1D" w14:textId="77777777" w:rsidR="00DD61C9" w:rsidRPr="002E74C7" w:rsidRDefault="00DD61C9" w:rsidP="001D24DE">
            <w:pPr>
              <w:rPr>
                <w:rFonts w:ascii="Source Sans 3 Light" w:eastAsia="MS Gothic" w:hAnsi="Source Sans 3 Light" w:cstheme="minorHAnsi"/>
                <w:bCs/>
              </w:rPr>
            </w:pPr>
            <w:r w:rsidRPr="002E74C7">
              <w:rPr>
                <w:rFonts w:ascii="Source Sans 3 Light" w:hAnsi="Source Sans 3 Light" w:cstheme="minorHAnsi"/>
              </w:rPr>
              <w:t>Detail activities to be performed</w:t>
            </w:r>
          </w:p>
        </w:tc>
      </w:tr>
      <w:tr w:rsidR="00DD61C9" w:rsidRPr="002E74C7" w14:paraId="045DC80F" w14:textId="77777777" w:rsidTr="615ECFE4">
        <w:tc>
          <w:tcPr>
            <w:tcW w:w="9322" w:type="dxa"/>
            <w:gridSpan w:val="3"/>
            <w:shd w:val="clear" w:color="auto" w:fill="auto"/>
            <w:vAlign w:val="center"/>
          </w:tcPr>
          <w:p w14:paraId="6B4312B2" w14:textId="77777777" w:rsidR="00DD61C9" w:rsidRPr="002E74C7" w:rsidRDefault="00DD61C9" w:rsidP="001D24DE">
            <w:pPr>
              <w:rPr>
                <w:rFonts w:ascii="Source Sans 3 Light" w:hAnsi="Source Sans 3 Light" w:cstheme="minorHAnsi"/>
              </w:rPr>
            </w:pPr>
          </w:p>
          <w:p w14:paraId="07312B7B" w14:textId="77777777" w:rsidR="00DD61C9" w:rsidRPr="002E74C7" w:rsidRDefault="00DD61C9" w:rsidP="001D24DE">
            <w:pPr>
              <w:rPr>
                <w:rFonts w:ascii="Source Sans 3 Light" w:hAnsi="Source Sans 3 Light" w:cstheme="minorHAnsi"/>
              </w:rPr>
            </w:pPr>
          </w:p>
        </w:tc>
      </w:tr>
      <w:tr w:rsidR="00DD61C9" w:rsidRPr="002E74C7" w14:paraId="5D03E61E" w14:textId="77777777" w:rsidTr="615ECFE4">
        <w:tc>
          <w:tcPr>
            <w:tcW w:w="6207" w:type="dxa"/>
            <w:shd w:val="clear" w:color="auto" w:fill="D5DCE4" w:themeFill="text2" w:themeFillTint="33"/>
            <w:vAlign w:val="center"/>
          </w:tcPr>
          <w:p w14:paraId="1CD087AC"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(for completion when SDV planning performed)</w:t>
            </w:r>
          </w:p>
        </w:tc>
        <w:tc>
          <w:tcPr>
            <w:tcW w:w="1553" w:type="dxa"/>
            <w:shd w:val="clear" w:color="auto" w:fill="D5DCE4" w:themeFill="text2" w:themeFillTint="33"/>
            <w:vAlign w:val="center"/>
          </w:tcPr>
          <w:p w14:paraId="06F18903" w14:textId="686A0DEA" w:rsidR="00DD61C9" w:rsidRPr="002E74C7" w:rsidRDefault="27432E84" w:rsidP="646B5E01">
            <w:pPr>
              <w:jc w:val="center"/>
              <w:rPr>
                <w:rFonts w:ascii="Source Sans 3 Light" w:hAnsi="Source Sans 3 Light" w:cstheme="minorBidi"/>
              </w:rPr>
            </w:pPr>
            <w:r w:rsidRPr="646B5E01">
              <w:rPr>
                <w:rFonts w:ascii="Source Sans 3 Light" w:hAnsi="Source Sans 3 Light" w:cstheme="minorBidi"/>
              </w:rPr>
              <w:t>On site</w:t>
            </w:r>
          </w:p>
        </w:tc>
        <w:tc>
          <w:tcPr>
            <w:tcW w:w="1562" w:type="dxa"/>
            <w:shd w:val="clear" w:color="auto" w:fill="D5DCE4" w:themeFill="text2" w:themeFillTint="33"/>
            <w:vAlign w:val="center"/>
          </w:tcPr>
          <w:p w14:paraId="7B21DC0D"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Remote</w:t>
            </w:r>
          </w:p>
        </w:tc>
      </w:tr>
      <w:tr w:rsidR="00DD61C9" w:rsidRPr="002E74C7" w14:paraId="2AF17C8E" w14:textId="77777777" w:rsidTr="615ECFE4">
        <w:tc>
          <w:tcPr>
            <w:tcW w:w="6207" w:type="dxa"/>
            <w:shd w:val="clear" w:color="auto" w:fill="auto"/>
            <w:vAlign w:val="center"/>
          </w:tcPr>
          <w:p w14:paraId="799FEF6D"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Completion of monitoring activities</w:t>
            </w:r>
          </w:p>
        </w:tc>
        <w:tc>
          <w:tcPr>
            <w:tcW w:w="1553" w:type="dxa"/>
            <w:shd w:val="clear" w:color="auto" w:fill="auto"/>
            <w:vAlign w:val="center"/>
          </w:tcPr>
          <w:p w14:paraId="07B12355" w14:textId="77777777" w:rsidR="00DD61C9" w:rsidRPr="002E74C7" w:rsidRDefault="00DD61C9" w:rsidP="001D24DE">
            <w:pPr>
              <w:jc w:val="center"/>
              <w:rPr>
                <w:rFonts w:ascii="Source Sans 3 Light" w:hAnsi="Source Sans 3 Light" w:cstheme="minorHAnsi"/>
              </w:rPr>
            </w:pPr>
          </w:p>
        </w:tc>
        <w:tc>
          <w:tcPr>
            <w:tcW w:w="1562" w:type="dxa"/>
            <w:shd w:val="clear" w:color="auto" w:fill="auto"/>
            <w:vAlign w:val="center"/>
          </w:tcPr>
          <w:p w14:paraId="31A53BBD" w14:textId="77777777" w:rsidR="00DD61C9" w:rsidRPr="002E74C7" w:rsidRDefault="00DD61C9" w:rsidP="001D24DE">
            <w:pPr>
              <w:jc w:val="center"/>
              <w:rPr>
                <w:rFonts w:ascii="Source Sans 3 Light" w:hAnsi="Source Sans 3 Light" w:cstheme="minorHAnsi"/>
              </w:rPr>
            </w:pPr>
          </w:p>
        </w:tc>
      </w:tr>
      <w:tr w:rsidR="00DD61C9" w:rsidRPr="002E74C7" w14:paraId="0A3C4F89" w14:textId="77777777" w:rsidTr="615ECFE4">
        <w:tc>
          <w:tcPr>
            <w:tcW w:w="9322" w:type="dxa"/>
            <w:gridSpan w:val="3"/>
            <w:shd w:val="clear" w:color="auto" w:fill="F2F2F2" w:themeFill="background1" w:themeFillShade="F2"/>
            <w:vAlign w:val="center"/>
          </w:tcPr>
          <w:p w14:paraId="0D442496"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lastRenderedPageBreak/>
              <w:t>Detail activities to be performed</w:t>
            </w:r>
          </w:p>
        </w:tc>
      </w:tr>
      <w:tr w:rsidR="00DD61C9" w:rsidRPr="002E74C7" w14:paraId="7140FA24" w14:textId="77777777" w:rsidTr="615ECFE4">
        <w:tc>
          <w:tcPr>
            <w:tcW w:w="9322" w:type="dxa"/>
            <w:gridSpan w:val="3"/>
            <w:shd w:val="clear" w:color="auto" w:fill="auto"/>
            <w:vAlign w:val="center"/>
          </w:tcPr>
          <w:p w14:paraId="46C3E15C" w14:textId="77777777" w:rsidR="00DD61C9" w:rsidRPr="002E74C7" w:rsidRDefault="00DD61C9" w:rsidP="001D24DE">
            <w:pPr>
              <w:rPr>
                <w:rFonts w:ascii="Source Sans 3 Light" w:hAnsi="Source Sans 3 Light" w:cstheme="minorHAnsi"/>
              </w:rPr>
            </w:pPr>
          </w:p>
          <w:p w14:paraId="63A94ECD" w14:textId="77777777" w:rsidR="00DD61C9" w:rsidRPr="002E74C7" w:rsidRDefault="00DD61C9" w:rsidP="001D24DE">
            <w:pPr>
              <w:rPr>
                <w:rFonts w:ascii="Source Sans 3 Light" w:hAnsi="Source Sans 3 Light" w:cstheme="minorHAnsi"/>
              </w:rPr>
            </w:pPr>
          </w:p>
        </w:tc>
      </w:tr>
    </w:tbl>
    <w:p w14:paraId="64C937F4" w14:textId="77777777" w:rsidR="00DD61C9" w:rsidRPr="002E74C7" w:rsidRDefault="00DD61C9" w:rsidP="00DD61C9">
      <w:pPr>
        <w:rPr>
          <w:rFonts w:ascii="Source Sans 3 Light" w:hAnsi="Source Sans 3 Light" w:cstheme="minorHAnsi"/>
        </w:rPr>
      </w:pPr>
    </w:p>
    <w:p w14:paraId="1AA3EB0B"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9322"/>
      </w:tblGrid>
      <w:tr w:rsidR="00DD61C9" w:rsidRPr="002E74C7" w14:paraId="0CD2D56D" w14:textId="77777777" w:rsidTr="00DD61C9">
        <w:tc>
          <w:tcPr>
            <w:tcW w:w="9322" w:type="dxa"/>
            <w:tcBorders>
              <w:bottom w:val="single" w:sz="4" w:space="0" w:color="auto"/>
            </w:tcBorders>
            <w:shd w:val="clear" w:color="auto" w:fill="00325F"/>
          </w:tcPr>
          <w:p w14:paraId="167475AB" w14:textId="77777777" w:rsidR="00DD61C9" w:rsidRPr="002E74C7" w:rsidRDefault="00DD61C9" w:rsidP="001D24DE">
            <w:pPr>
              <w:jc w:val="center"/>
              <w:rPr>
                <w:rFonts w:asciiTheme="majorHAnsi" w:hAnsiTheme="majorHAnsi" w:cstheme="majorHAnsi"/>
                <w:b/>
                <w:bCs/>
                <w:sz w:val="28"/>
                <w:szCs w:val="28"/>
              </w:rPr>
            </w:pPr>
            <w:r w:rsidRPr="002E74C7">
              <w:rPr>
                <w:rFonts w:asciiTheme="majorHAnsi" w:hAnsiTheme="majorHAnsi" w:cstheme="majorHAnsi"/>
                <w:b/>
                <w:bCs/>
                <w:sz w:val="28"/>
                <w:szCs w:val="28"/>
              </w:rPr>
              <w:t>Documentation of Remote Monitoring</w:t>
            </w:r>
          </w:p>
        </w:tc>
      </w:tr>
      <w:tr w:rsidR="00DD61C9" w:rsidRPr="002E74C7" w14:paraId="667FFACC" w14:textId="77777777" w:rsidTr="001D24DE">
        <w:tc>
          <w:tcPr>
            <w:tcW w:w="9322" w:type="dxa"/>
            <w:tcBorders>
              <w:bottom w:val="single" w:sz="4" w:space="0" w:color="auto"/>
            </w:tcBorders>
            <w:shd w:val="clear" w:color="auto" w:fill="D5DCE4" w:themeFill="text2" w:themeFillTint="33"/>
            <w:vAlign w:val="center"/>
          </w:tcPr>
          <w:p w14:paraId="0F5261D6"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If remote monitoring methods will be utilised, briefly describe how the completion of remote monitoring tasks will be recorded and the timeline for documenting and reporting findings. Also document where the evidence for completion of remote monitoring will be filed.</w:t>
            </w:r>
          </w:p>
        </w:tc>
      </w:tr>
      <w:tr w:rsidR="00DD61C9" w:rsidRPr="002E74C7" w14:paraId="6C86AFAA" w14:textId="77777777" w:rsidTr="001D24DE">
        <w:trPr>
          <w:trHeight w:val="302"/>
        </w:trPr>
        <w:tc>
          <w:tcPr>
            <w:tcW w:w="9322" w:type="dxa"/>
            <w:shd w:val="clear" w:color="auto" w:fill="auto"/>
          </w:tcPr>
          <w:p w14:paraId="56C55CD1" w14:textId="77777777" w:rsidR="00DD61C9" w:rsidRPr="002E74C7" w:rsidRDefault="00DD61C9" w:rsidP="001D24DE">
            <w:pPr>
              <w:rPr>
                <w:rFonts w:ascii="Source Sans 3 Light" w:hAnsi="Source Sans 3 Light" w:cstheme="minorHAnsi"/>
              </w:rPr>
            </w:pPr>
          </w:p>
        </w:tc>
      </w:tr>
    </w:tbl>
    <w:p w14:paraId="060E02A0" w14:textId="77777777" w:rsidR="00DD61C9" w:rsidRPr="002E74C7" w:rsidRDefault="00DD61C9"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9322"/>
      </w:tblGrid>
      <w:tr w:rsidR="00DD61C9" w:rsidRPr="002E74C7" w14:paraId="7E0622FA" w14:textId="77777777" w:rsidTr="00DD61C9">
        <w:tc>
          <w:tcPr>
            <w:tcW w:w="9322" w:type="dxa"/>
            <w:tcBorders>
              <w:bottom w:val="single" w:sz="4" w:space="0" w:color="auto"/>
            </w:tcBorders>
            <w:shd w:val="clear" w:color="auto" w:fill="ACB9CA" w:themeFill="text2" w:themeFillTint="66"/>
          </w:tcPr>
          <w:p w14:paraId="62875CF6" w14:textId="77777777" w:rsidR="00DD61C9" w:rsidRPr="002E74C7" w:rsidRDefault="00DD61C9" w:rsidP="001D24DE">
            <w:pPr>
              <w:jc w:val="center"/>
              <w:rPr>
                <w:rFonts w:ascii="Source Sans 3 Light" w:hAnsi="Source Sans 3 Light" w:cstheme="minorHAnsi"/>
              </w:rPr>
            </w:pPr>
            <w:r w:rsidRPr="002E74C7">
              <w:rPr>
                <w:rFonts w:ascii="Source Sans 3 Light" w:hAnsi="Source Sans 3 Light" w:cstheme="minorHAnsi"/>
              </w:rPr>
              <w:t>CRF Source Data Capture</w:t>
            </w:r>
          </w:p>
        </w:tc>
      </w:tr>
      <w:tr w:rsidR="00DD61C9" w:rsidRPr="002E74C7" w14:paraId="535C14E4" w14:textId="77777777" w:rsidTr="00DD61C9">
        <w:tc>
          <w:tcPr>
            <w:tcW w:w="9322" w:type="dxa"/>
            <w:tcBorders>
              <w:bottom w:val="single" w:sz="4" w:space="0" w:color="auto"/>
            </w:tcBorders>
            <w:shd w:val="clear" w:color="auto" w:fill="D5DCE4" w:themeFill="text2" w:themeFillTint="33"/>
            <w:vAlign w:val="center"/>
          </w:tcPr>
          <w:p w14:paraId="4C78DA50"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Where source data will be captured directly on the CRF (pCRF or eCRF), where will this be documented?</w:t>
            </w:r>
          </w:p>
        </w:tc>
      </w:tr>
      <w:tr w:rsidR="00DD61C9" w:rsidRPr="002E74C7" w14:paraId="4F0543C0" w14:textId="77777777" w:rsidTr="00DD61C9">
        <w:tc>
          <w:tcPr>
            <w:tcW w:w="9322" w:type="dxa"/>
            <w:tcBorders>
              <w:bottom w:val="single" w:sz="4" w:space="0" w:color="auto"/>
            </w:tcBorders>
            <w:shd w:val="clear" w:color="auto" w:fill="auto"/>
            <w:vAlign w:val="center"/>
          </w:tcPr>
          <w:p w14:paraId="0E9A42E7" w14:textId="77777777" w:rsidR="00DD61C9" w:rsidRPr="002E74C7" w:rsidRDefault="00DD61C9" w:rsidP="001D24DE">
            <w:pPr>
              <w:rPr>
                <w:rFonts w:ascii="Source Sans 3 Light" w:hAnsi="Source Sans 3 Light" w:cstheme="minorHAnsi"/>
              </w:rPr>
            </w:pPr>
          </w:p>
        </w:tc>
      </w:tr>
    </w:tbl>
    <w:p w14:paraId="12F31F54" w14:textId="77777777" w:rsidR="00DD61C9" w:rsidRPr="002E74C7" w:rsidRDefault="00DD61C9" w:rsidP="00DD61C9">
      <w:pPr>
        <w:rPr>
          <w:rFonts w:ascii="Source Sans 3 Light" w:hAnsi="Source Sans 3 Light" w:cstheme="minorHAnsi"/>
        </w:rPr>
      </w:pPr>
      <w:r w:rsidRPr="002E74C7">
        <w:rPr>
          <w:rFonts w:ascii="Source Sans 3 Light" w:hAnsi="Source Sans 3 Light" w:cstheme="minorHAnsi"/>
        </w:rPr>
        <w:t xml:space="preserve"> </w:t>
      </w:r>
    </w:p>
    <w:p w14:paraId="54171321" w14:textId="77777777" w:rsidR="00B824CE" w:rsidRPr="002E74C7" w:rsidRDefault="00B824CE" w:rsidP="00DD61C9">
      <w:pPr>
        <w:rPr>
          <w:rFonts w:ascii="Source Sans 3 Light" w:hAnsi="Source Sans 3 Light" w:cstheme="minorHAnsi"/>
        </w:rPr>
      </w:pPr>
    </w:p>
    <w:tbl>
      <w:tblPr>
        <w:tblStyle w:val="TableGrid"/>
        <w:tblW w:w="9322" w:type="dxa"/>
        <w:tblInd w:w="-113" w:type="dxa"/>
        <w:tblLook w:val="04A0" w:firstRow="1" w:lastRow="0" w:firstColumn="1" w:lastColumn="0" w:noHBand="0" w:noVBand="1"/>
      </w:tblPr>
      <w:tblGrid>
        <w:gridCol w:w="2014"/>
        <w:gridCol w:w="2394"/>
        <w:gridCol w:w="1955"/>
        <w:gridCol w:w="2959"/>
      </w:tblGrid>
      <w:tr w:rsidR="00DD61C9" w:rsidRPr="002E74C7" w14:paraId="3806AF85" w14:textId="77777777" w:rsidTr="00DD61C9">
        <w:tc>
          <w:tcPr>
            <w:tcW w:w="9322" w:type="dxa"/>
            <w:gridSpan w:val="4"/>
            <w:shd w:val="clear" w:color="auto" w:fill="00325F"/>
          </w:tcPr>
          <w:p w14:paraId="1405A7E5" w14:textId="77777777" w:rsidR="00DD61C9" w:rsidRPr="002E74C7" w:rsidRDefault="00DD61C9" w:rsidP="001D24DE">
            <w:pPr>
              <w:jc w:val="center"/>
              <w:rPr>
                <w:rFonts w:asciiTheme="majorHAnsi" w:hAnsiTheme="majorHAnsi" w:cstheme="majorHAnsi"/>
                <w:b/>
                <w:sz w:val="28"/>
                <w:szCs w:val="28"/>
              </w:rPr>
            </w:pPr>
            <w:r w:rsidRPr="002E74C7">
              <w:rPr>
                <w:rFonts w:asciiTheme="majorHAnsi" w:hAnsiTheme="majorHAnsi" w:cstheme="majorHAnsi"/>
                <w:b/>
                <w:sz w:val="28"/>
                <w:szCs w:val="28"/>
              </w:rPr>
              <w:t>Plan Signatures</w:t>
            </w:r>
          </w:p>
        </w:tc>
      </w:tr>
      <w:tr w:rsidR="00DD61C9" w:rsidRPr="002E74C7" w14:paraId="4DCDE55B" w14:textId="77777777" w:rsidTr="00DD61C9">
        <w:tc>
          <w:tcPr>
            <w:tcW w:w="9322" w:type="dxa"/>
            <w:gridSpan w:val="4"/>
            <w:shd w:val="clear" w:color="auto" w:fill="D9E2F3" w:themeFill="accent1" w:themeFillTint="33"/>
          </w:tcPr>
          <w:p w14:paraId="7388450C" w14:textId="77777777" w:rsidR="00DD61C9" w:rsidRPr="002E74C7" w:rsidRDefault="00DD61C9" w:rsidP="001D24DE">
            <w:pPr>
              <w:rPr>
                <w:rFonts w:ascii="Source Sans 3 Light" w:hAnsi="Source Sans 3 Light" w:cstheme="minorHAnsi"/>
                <w:b/>
              </w:rPr>
            </w:pPr>
            <w:r w:rsidRPr="002E74C7">
              <w:rPr>
                <w:rFonts w:ascii="Source Sans 3 Light" w:hAnsi="Source Sans 3 Light" w:cstheme="minorHAnsi"/>
                <w:b/>
              </w:rPr>
              <w:t xml:space="preserve">SDV Plan Completion </w:t>
            </w:r>
          </w:p>
        </w:tc>
      </w:tr>
      <w:tr w:rsidR="00DD61C9" w:rsidRPr="002E74C7" w14:paraId="0840ACBE" w14:textId="77777777" w:rsidTr="00DD61C9">
        <w:trPr>
          <w:trHeight w:val="401"/>
        </w:trPr>
        <w:tc>
          <w:tcPr>
            <w:tcW w:w="2014" w:type="dxa"/>
            <w:vAlign w:val="center"/>
          </w:tcPr>
          <w:p w14:paraId="6EE4A19B"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Plan completed by</w:t>
            </w:r>
          </w:p>
        </w:tc>
        <w:tc>
          <w:tcPr>
            <w:tcW w:w="2394" w:type="dxa"/>
            <w:vAlign w:val="center"/>
          </w:tcPr>
          <w:p w14:paraId="5418B76F" w14:textId="77777777" w:rsidR="00DD61C9" w:rsidRPr="002E74C7" w:rsidRDefault="00DD61C9" w:rsidP="001D24DE">
            <w:pPr>
              <w:rPr>
                <w:rFonts w:ascii="Source Sans 3 Light" w:hAnsi="Source Sans 3 Light" w:cstheme="minorHAnsi"/>
              </w:rPr>
            </w:pPr>
          </w:p>
        </w:tc>
        <w:tc>
          <w:tcPr>
            <w:tcW w:w="1955" w:type="dxa"/>
            <w:vAlign w:val="center"/>
          </w:tcPr>
          <w:p w14:paraId="53420E8A"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Role</w:t>
            </w:r>
          </w:p>
        </w:tc>
        <w:tc>
          <w:tcPr>
            <w:tcW w:w="2959" w:type="dxa"/>
            <w:vAlign w:val="center"/>
          </w:tcPr>
          <w:p w14:paraId="2834AF95" w14:textId="77777777" w:rsidR="00DD61C9" w:rsidRPr="002E74C7" w:rsidRDefault="00DD61C9" w:rsidP="001D24DE">
            <w:pPr>
              <w:rPr>
                <w:rFonts w:ascii="Source Sans 3 Light" w:hAnsi="Source Sans 3 Light" w:cstheme="minorHAnsi"/>
              </w:rPr>
            </w:pPr>
          </w:p>
        </w:tc>
      </w:tr>
      <w:tr w:rsidR="00DD61C9" w:rsidRPr="002E74C7" w14:paraId="53BA29DC" w14:textId="77777777" w:rsidTr="00DD61C9">
        <w:trPr>
          <w:trHeight w:val="421"/>
        </w:trPr>
        <w:tc>
          <w:tcPr>
            <w:tcW w:w="2014" w:type="dxa"/>
            <w:vAlign w:val="center"/>
          </w:tcPr>
          <w:p w14:paraId="342F9EAF"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Plan completed date</w:t>
            </w:r>
          </w:p>
        </w:tc>
        <w:tc>
          <w:tcPr>
            <w:tcW w:w="2394" w:type="dxa"/>
            <w:vAlign w:val="center"/>
          </w:tcPr>
          <w:p w14:paraId="21E7791E" w14:textId="77777777" w:rsidR="00DD61C9" w:rsidRPr="002E74C7" w:rsidRDefault="00DD61C9" w:rsidP="001D24DE">
            <w:pPr>
              <w:rPr>
                <w:rFonts w:ascii="Source Sans 3 Light" w:hAnsi="Source Sans 3 Light" w:cstheme="minorHAnsi"/>
              </w:rPr>
            </w:pPr>
          </w:p>
        </w:tc>
        <w:tc>
          <w:tcPr>
            <w:tcW w:w="1955" w:type="dxa"/>
            <w:vAlign w:val="center"/>
          </w:tcPr>
          <w:p w14:paraId="481E29B2"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Date plan sent for review</w:t>
            </w:r>
          </w:p>
        </w:tc>
        <w:tc>
          <w:tcPr>
            <w:tcW w:w="2959" w:type="dxa"/>
            <w:vAlign w:val="center"/>
          </w:tcPr>
          <w:p w14:paraId="48327B8A" w14:textId="77777777" w:rsidR="00DD61C9" w:rsidRPr="002E74C7" w:rsidRDefault="00DD61C9" w:rsidP="001D24DE">
            <w:pPr>
              <w:rPr>
                <w:rFonts w:ascii="Source Sans 3 Light" w:hAnsi="Source Sans 3 Light" w:cstheme="minorHAnsi"/>
              </w:rPr>
            </w:pPr>
          </w:p>
        </w:tc>
      </w:tr>
      <w:tr w:rsidR="00DD61C9" w:rsidRPr="002E74C7" w14:paraId="3975F8E6" w14:textId="77777777" w:rsidTr="00DD61C9">
        <w:trPr>
          <w:trHeight w:val="682"/>
        </w:trPr>
        <w:tc>
          <w:tcPr>
            <w:tcW w:w="2014" w:type="dxa"/>
            <w:vAlign w:val="center"/>
          </w:tcPr>
          <w:p w14:paraId="27E4B6C3"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Signature</w:t>
            </w:r>
          </w:p>
        </w:tc>
        <w:tc>
          <w:tcPr>
            <w:tcW w:w="2394" w:type="dxa"/>
            <w:vAlign w:val="center"/>
          </w:tcPr>
          <w:p w14:paraId="0C442884" w14:textId="77777777" w:rsidR="00DD61C9" w:rsidRPr="002E74C7" w:rsidRDefault="00DD61C9" w:rsidP="001D24DE">
            <w:pPr>
              <w:rPr>
                <w:rFonts w:ascii="Source Sans 3 Light" w:hAnsi="Source Sans 3 Light" w:cstheme="minorHAnsi"/>
              </w:rPr>
            </w:pPr>
          </w:p>
        </w:tc>
        <w:tc>
          <w:tcPr>
            <w:tcW w:w="1955" w:type="dxa"/>
            <w:vAlign w:val="center"/>
          </w:tcPr>
          <w:p w14:paraId="2DD302FB"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Date</w:t>
            </w:r>
          </w:p>
        </w:tc>
        <w:tc>
          <w:tcPr>
            <w:tcW w:w="2959" w:type="dxa"/>
            <w:vAlign w:val="center"/>
          </w:tcPr>
          <w:p w14:paraId="13262569" w14:textId="77777777" w:rsidR="00DD61C9" w:rsidRPr="002E74C7" w:rsidRDefault="00DD61C9" w:rsidP="001D24DE">
            <w:pPr>
              <w:rPr>
                <w:rFonts w:ascii="Source Sans 3 Light" w:hAnsi="Source Sans 3 Light" w:cstheme="minorHAnsi"/>
              </w:rPr>
            </w:pPr>
          </w:p>
        </w:tc>
      </w:tr>
      <w:tr w:rsidR="00DD61C9" w:rsidRPr="002E74C7" w14:paraId="3CF6514A" w14:textId="77777777" w:rsidTr="00DD61C9">
        <w:tc>
          <w:tcPr>
            <w:tcW w:w="9322" w:type="dxa"/>
            <w:gridSpan w:val="4"/>
            <w:shd w:val="clear" w:color="auto" w:fill="D9E2F3" w:themeFill="accent1" w:themeFillTint="33"/>
          </w:tcPr>
          <w:p w14:paraId="7DDA5B87" w14:textId="77777777" w:rsidR="00DD61C9" w:rsidRPr="002E74C7" w:rsidRDefault="00DD61C9" w:rsidP="001D24DE">
            <w:pPr>
              <w:rPr>
                <w:rFonts w:ascii="Source Sans 3 Light" w:hAnsi="Source Sans 3 Light" w:cstheme="minorHAnsi"/>
                <w:b/>
              </w:rPr>
            </w:pPr>
            <w:r w:rsidRPr="002E74C7">
              <w:rPr>
                <w:rFonts w:ascii="Source Sans 3 Light" w:hAnsi="Source Sans 3 Light" w:cstheme="minorHAnsi"/>
                <w:b/>
              </w:rPr>
              <w:t>SDV Plan Review</w:t>
            </w:r>
          </w:p>
        </w:tc>
      </w:tr>
      <w:tr w:rsidR="00DD61C9" w:rsidRPr="002E74C7" w14:paraId="3DE45DE7" w14:textId="77777777" w:rsidTr="00DD61C9">
        <w:trPr>
          <w:trHeight w:val="381"/>
        </w:trPr>
        <w:tc>
          <w:tcPr>
            <w:tcW w:w="2014" w:type="dxa"/>
            <w:vAlign w:val="center"/>
          </w:tcPr>
          <w:p w14:paraId="5099587A"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Plan Reviewed by</w:t>
            </w:r>
          </w:p>
        </w:tc>
        <w:tc>
          <w:tcPr>
            <w:tcW w:w="2394" w:type="dxa"/>
            <w:vAlign w:val="center"/>
          </w:tcPr>
          <w:p w14:paraId="25E41CEF" w14:textId="77777777" w:rsidR="00DD61C9" w:rsidRPr="002E74C7" w:rsidRDefault="00DD61C9" w:rsidP="001D24DE">
            <w:pPr>
              <w:rPr>
                <w:rFonts w:ascii="Source Sans 3 Light" w:hAnsi="Source Sans 3 Light" w:cstheme="minorHAnsi"/>
              </w:rPr>
            </w:pPr>
          </w:p>
        </w:tc>
        <w:tc>
          <w:tcPr>
            <w:tcW w:w="1955" w:type="dxa"/>
            <w:vAlign w:val="center"/>
          </w:tcPr>
          <w:p w14:paraId="3B36C3C8"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Role</w:t>
            </w:r>
          </w:p>
        </w:tc>
        <w:tc>
          <w:tcPr>
            <w:tcW w:w="2959" w:type="dxa"/>
          </w:tcPr>
          <w:p w14:paraId="3F01AA05" w14:textId="77777777" w:rsidR="00DD61C9" w:rsidRPr="002E74C7" w:rsidRDefault="00DD61C9" w:rsidP="001D24DE">
            <w:pPr>
              <w:spacing w:after="200" w:line="276" w:lineRule="auto"/>
              <w:rPr>
                <w:rFonts w:ascii="Source Sans 3 Light" w:hAnsi="Source Sans 3 Light" w:cstheme="minorHAnsi"/>
              </w:rPr>
            </w:pPr>
          </w:p>
        </w:tc>
      </w:tr>
      <w:tr w:rsidR="00DD61C9" w:rsidRPr="002E74C7" w14:paraId="3B86709F" w14:textId="77777777" w:rsidTr="00DD61C9">
        <w:trPr>
          <w:trHeight w:val="414"/>
        </w:trPr>
        <w:tc>
          <w:tcPr>
            <w:tcW w:w="2014" w:type="dxa"/>
            <w:vAlign w:val="center"/>
          </w:tcPr>
          <w:p w14:paraId="7CF349D2"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 xml:space="preserve">Date plan received for review </w:t>
            </w:r>
          </w:p>
        </w:tc>
        <w:tc>
          <w:tcPr>
            <w:tcW w:w="2394" w:type="dxa"/>
            <w:vAlign w:val="center"/>
          </w:tcPr>
          <w:p w14:paraId="1C63F481" w14:textId="77777777" w:rsidR="00DD61C9" w:rsidRPr="002E74C7" w:rsidRDefault="00DD61C9" w:rsidP="001D24DE">
            <w:pPr>
              <w:rPr>
                <w:rFonts w:ascii="Source Sans 3 Light" w:hAnsi="Source Sans 3 Light" w:cstheme="minorHAnsi"/>
              </w:rPr>
            </w:pPr>
          </w:p>
        </w:tc>
        <w:tc>
          <w:tcPr>
            <w:tcW w:w="1955" w:type="dxa"/>
            <w:vAlign w:val="center"/>
          </w:tcPr>
          <w:p w14:paraId="41A7AC0A"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Date review completed</w:t>
            </w:r>
          </w:p>
        </w:tc>
        <w:tc>
          <w:tcPr>
            <w:tcW w:w="2959" w:type="dxa"/>
            <w:vAlign w:val="center"/>
          </w:tcPr>
          <w:p w14:paraId="587FD7CB" w14:textId="77777777" w:rsidR="00DD61C9" w:rsidRPr="002E74C7" w:rsidRDefault="00DD61C9" w:rsidP="001D24DE">
            <w:pPr>
              <w:rPr>
                <w:rFonts w:ascii="Source Sans 3 Light" w:hAnsi="Source Sans 3 Light" w:cstheme="minorHAnsi"/>
              </w:rPr>
            </w:pPr>
          </w:p>
        </w:tc>
      </w:tr>
      <w:tr w:rsidR="00DD61C9" w:rsidRPr="002E74C7" w14:paraId="69273597" w14:textId="77777777" w:rsidTr="00DD61C9">
        <w:trPr>
          <w:trHeight w:val="704"/>
        </w:trPr>
        <w:tc>
          <w:tcPr>
            <w:tcW w:w="2014" w:type="dxa"/>
            <w:vAlign w:val="center"/>
          </w:tcPr>
          <w:p w14:paraId="2F9B507D"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Signature</w:t>
            </w:r>
          </w:p>
        </w:tc>
        <w:tc>
          <w:tcPr>
            <w:tcW w:w="2394" w:type="dxa"/>
            <w:vAlign w:val="center"/>
          </w:tcPr>
          <w:p w14:paraId="746BA53F" w14:textId="77777777" w:rsidR="00DD61C9" w:rsidRPr="002E74C7" w:rsidRDefault="00DD61C9" w:rsidP="001D24DE">
            <w:pPr>
              <w:rPr>
                <w:rFonts w:ascii="Source Sans 3 Light" w:hAnsi="Source Sans 3 Light" w:cstheme="minorHAnsi"/>
              </w:rPr>
            </w:pPr>
          </w:p>
        </w:tc>
        <w:tc>
          <w:tcPr>
            <w:tcW w:w="1955" w:type="dxa"/>
            <w:vAlign w:val="center"/>
          </w:tcPr>
          <w:p w14:paraId="60AF59EC" w14:textId="77777777" w:rsidR="00DD61C9" w:rsidRPr="002E74C7" w:rsidRDefault="00DD61C9" w:rsidP="001D24DE">
            <w:pPr>
              <w:rPr>
                <w:rFonts w:ascii="Source Sans 3 Light" w:hAnsi="Source Sans 3 Light" w:cstheme="minorHAnsi"/>
              </w:rPr>
            </w:pPr>
            <w:r w:rsidRPr="002E74C7">
              <w:rPr>
                <w:rFonts w:ascii="Source Sans 3 Light" w:hAnsi="Source Sans 3 Light" w:cstheme="minorHAnsi"/>
              </w:rPr>
              <w:t>Date</w:t>
            </w:r>
          </w:p>
        </w:tc>
        <w:tc>
          <w:tcPr>
            <w:tcW w:w="2959" w:type="dxa"/>
            <w:vAlign w:val="center"/>
          </w:tcPr>
          <w:p w14:paraId="42198C46" w14:textId="77777777" w:rsidR="00DD61C9" w:rsidRPr="002E74C7" w:rsidRDefault="00DD61C9" w:rsidP="001D24DE">
            <w:pPr>
              <w:rPr>
                <w:rFonts w:ascii="Source Sans 3 Light" w:hAnsi="Source Sans 3 Light" w:cstheme="minorHAnsi"/>
              </w:rPr>
            </w:pPr>
          </w:p>
        </w:tc>
      </w:tr>
    </w:tbl>
    <w:p w14:paraId="203FCBBB" w14:textId="77777777" w:rsidR="00DD61C9" w:rsidRPr="002E74C7" w:rsidRDefault="00DD61C9" w:rsidP="00DD61C9">
      <w:pPr>
        <w:rPr>
          <w:rFonts w:ascii="Source Sans 3 Light" w:hAnsi="Source Sans 3 Light" w:cstheme="minorHAnsi"/>
        </w:rPr>
      </w:pPr>
    </w:p>
    <w:p w14:paraId="19B782B8" w14:textId="77777777" w:rsidR="0071670E" w:rsidRPr="002E74C7" w:rsidRDefault="0071670E" w:rsidP="002E74C7">
      <w:pPr>
        <w:pStyle w:val="DocumentTitleA"/>
      </w:pPr>
    </w:p>
    <w:sectPr w:rsidR="0071670E" w:rsidRPr="002E74C7" w:rsidSect="006E6AE2">
      <w:headerReference w:type="default" r:id="rId11"/>
      <w:footerReference w:type="even" r:id="rId12"/>
      <w:footerReference w:type="default" r:id="rId13"/>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7BEC" w14:textId="77777777" w:rsidR="00566CBB" w:rsidRDefault="00566CBB">
      <w:r>
        <w:separator/>
      </w:r>
    </w:p>
  </w:endnote>
  <w:endnote w:type="continuationSeparator" w:id="0">
    <w:p w14:paraId="51964C2C" w14:textId="77777777" w:rsidR="00566CBB" w:rsidRDefault="0056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680FEAEF" w14:textId="77777777" w:rsidR="001D24DE" w:rsidRDefault="001D24DE" w:rsidP="001D24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1D24DE" w:rsidRDefault="001D24DE" w:rsidP="009C7228">
    <w:pPr>
      <w:pStyle w:val="Footer"/>
      <w:ind w:right="360"/>
    </w:pPr>
  </w:p>
  <w:p w14:paraId="4907C38C" w14:textId="77777777" w:rsidR="001D24DE" w:rsidRDefault="001D24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68EBF8AD" w14:textId="7813AFFB" w:rsidR="001D24DE" w:rsidRDefault="001D24DE" w:rsidP="001D24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008A">
          <w:rPr>
            <w:rStyle w:val="PageNumber"/>
            <w:noProof/>
          </w:rPr>
          <w:t>19</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60E71289" w:rsidR="001D24DE" w:rsidRPr="006E6AE2" w:rsidRDefault="001D24DE"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0011008A">
          <w:rPr>
            <w:rFonts w:ascii="Calibri Light" w:eastAsia="Aptos" w:hAnsi="Calibri Light" w:cs="Calibri Light"/>
            <w:b/>
            <w:bCs/>
            <w:noProof/>
            <w:color w:val="041E42"/>
            <w:kern w:val="2"/>
            <w:sz w:val="18"/>
            <w:szCs w:val="18"/>
            <w14:ligatures w14:val="standardContextual"/>
          </w:rPr>
          <w:t>19</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77777777" w:rsidR="001D24DE" w:rsidRDefault="001D24DE" w:rsidP="009C7228">
    <w:pPr>
      <w:pStyle w:val="Footer"/>
      <w:ind w:right="360"/>
    </w:pPr>
    <w:r>
      <w:rPr>
        <w:noProof/>
        <w:lang w:eastAsia="en-GB"/>
      </w:rPr>
      <mc:AlternateContent>
        <mc:Choice Requires="wps">
          <w:drawing>
            <wp:anchor distT="0" distB="0" distL="114300" distR="114300" simplePos="0" relativeHeight="251671552" behindDoc="0" locked="0" layoutInCell="1" allowOverlap="1" wp14:anchorId="6F42ACCA" wp14:editId="6BEBAB41">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955C979" w:rsidR="001D24DE" w:rsidRPr="009A0BBA" w:rsidRDefault="001D24DE" w:rsidP="006E6AE2">
                          <w:pPr>
                            <w:pStyle w:val="Footer"/>
                          </w:pPr>
                          <w:r>
                            <w:t>Document No: CM004-T02 v</w:t>
                          </w:r>
                          <w:r w:rsidR="00EA0FB4">
                            <w:t>5</w:t>
                          </w:r>
                          <w:r>
                            <w:t>.0</w:t>
                          </w:r>
                          <w:r>
                            <w:br/>
                            <w:t xml:space="preserve">Effective Date: </w:t>
                          </w:r>
                          <w:r w:rsidR="009C5126">
                            <w:t>28 APR</w:t>
                          </w:r>
                          <w:r>
                            <w:t xml:space="preserve"> 202</w:t>
                          </w:r>
                          <w:r w:rsidR="009C5126">
                            <w:t>6</w:t>
                          </w:r>
                        </w:p>
                        <w:p w14:paraId="2F0C852B" w14:textId="77777777" w:rsidR="001D24DE" w:rsidRDefault="001D2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294010B0" w14:textId="4955C979" w:rsidR="001D24DE" w:rsidRPr="009A0BBA" w:rsidRDefault="001D24DE" w:rsidP="006E6AE2">
                    <w:pPr>
                      <w:pStyle w:val="Footer"/>
                    </w:pPr>
                    <w:r>
                      <w:t>Document No: CM004-T02 v</w:t>
                    </w:r>
                    <w:r w:rsidR="00EA0FB4">
                      <w:t>5</w:t>
                    </w:r>
                    <w:r>
                      <w:t>.0</w:t>
                    </w:r>
                    <w:r>
                      <w:br/>
                      <w:t xml:space="preserve">Effective Date: </w:t>
                    </w:r>
                    <w:r w:rsidR="009C5126">
                      <w:t>28 APR</w:t>
                    </w:r>
                    <w:r>
                      <w:t xml:space="preserve"> 202</w:t>
                    </w:r>
                    <w:r w:rsidR="009C5126">
                      <w:t>6</w:t>
                    </w:r>
                  </w:p>
                  <w:p w14:paraId="2F0C852B" w14:textId="77777777" w:rsidR="001D24DE" w:rsidRDefault="001D24DE"/>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B15CFC7" wp14:editId="1ED0E62D">
              <wp:simplePos x="0" y="0"/>
              <wp:positionH relativeFrom="column">
                <wp:posOffset>-20320</wp:posOffset>
              </wp:positionH>
              <wp:positionV relativeFrom="paragraph">
                <wp:posOffset>-193224</wp:posOffset>
              </wp:positionV>
              <wp:extent cx="3611880" cy="45847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58470"/>
                      </a:xfrm>
                      <a:prstGeom prst="rect">
                        <a:avLst/>
                      </a:prstGeom>
                      <a:noFill/>
                      <a:ln w="6350">
                        <a:noFill/>
                      </a:ln>
                    </wps:spPr>
                    <wps:txbx>
                      <w:txbxContent>
                        <w:p w14:paraId="68AF77F7" w14:textId="7956E076" w:rsidR="001D24DE" w:rsidRPr="009A0BBA" w:rsidRDefault="001D24DE" w:rsidP="006E6AE2">
                          <w:pPr>
                            <w:pStyle w:va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15CFC7" id="_x0000_s1027" type="#_x0000_t202" style="position:absolute;margin-left:-1.6pt;margin-top:-15.2pt;width:284.4pt;height:36.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" filled="f" stroked="f" strokeweight=".5pt">
              <v:textbox>
                <w:txbxContent>
                  <w:p w14:paraId="68AF77F7" w14:textId="7956E076" w:rsidR="001D24DE" w:rsidRPr="009A0BBA" w:rsidRDefault="001D24DE" w:rsidP="006E6AE2">
                    <w:pPr>
                      <w:pStyle w:val="Footer"/>
                    </w:pPr>
                  </w:p>
                </w:txbxContent>
              </v:textbox>
            </v:shape>
          </w:pict>
        </mc:Fallback>
      </mc:AlternateContent>
    </w:r>
    <w:r>
      <w:rPr>
        <w:noProof/>
        <w:lang w:eastAsia="en-GB"/>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C7E9832">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Pr>
        <w:noProof/>
        <w:lang w:eastAsia="en-GB"/>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1D24DE" w:rsidRPr="009B13A3" w:rsidRDefault="001D24DE"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1D24DE" w:rsidRPr="009B13A3" w:rsidRDefault="001D24DE"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1D24DE" w:rsidRDefault="001D24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B96B" w14:textId="77777777" w:rsidR="00566CBB" w:rsidRDefault="00566CBB">
      <w:r>
        <w:separator/>
      </w:r>
    </w:p>
  </w:footnote>
  <w:footnote w:type="continuationSeparator" w:id="0">
    <w:p w14:paraId="55FD8867" w14:textId="77777777" w:rsidR="00566CBB" w:rsidRDefault="0056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1D24DE" w:rsidRPr="00862648" w:rsidRDefault="001D24DE" w:rsidP="00862648">
    <w:pPr>
      <w:pStyle w:val="Header"/>
      <w:jc w:val="right"/>
    </w:pPr>
    <w:r>
      <w:rPr>
        <w:noProof/>
        <w:lang w:eastAsia="en-GB"/>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402FE7C">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lang w:eastAsia="en-GB"/>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BCC62CA">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lang w:eastAsia="en-GB"/>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5E05D8D">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lang w:eastAsia="en-GB"/>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1D24DE" w:rsidRDefault="001D24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41E78"/>
    <w:multiLevelType w:val="hybridMultilevel"/>
    <w:tmpl w:val="A13025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83632"/>
    <w:multiLevelType w:val="hybridMultilevel"/>
    <w:tmpl w:val="A21CB14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71AE8"/>
    <w:multiLevelType w:val="hybridMultilevel"/>
    <w:tmpl w:val="99A013D6"/>
    <w:lvl w:ilvl="0" w:tplc="625A98AE">
      <w:start w:val="1"/>
      <w:numFmt w:val="bullet"/>
      <w:lvlText w:val=""/>
      <w:lvlJc w:val="left"/>
      <w:pPr>
        <w:ind w:left="720" w:hanging="360"/>
      </w:pPr>
      <w:rPr>
        <w:rFonts w:ascii="Symbol" w:hAnsi="Symbol" w:hint="default"/>
      </w:rPr>
    </w:lvl>
    <w:lvl w:ilvl="1" w:tplc="F7BA4BEA">
      <w:start w:val="1"/>
      <w:numFmt w:val="bullet"/>
      <w:lvlText w:val="o"/>
      <w:lvlJc w:val="left"/>
      <w:pPr>
        <w:ind w:left="1440" w:hanging="360"/>
      </w:pPr>
      <w:rPr>
        <w:rFonts w:ascii="Courier New" w:hAnsi="Courier New" w:hint="default"/>
      </w:rPr>
    </w:lvl>
    <w:lvl w:ilvl="2" w:tplc="C3D0B728">
      <w:start w:val="1"/>
      <w:numFmt w:val="bullet"/>
      <w:lvlText w:val=""/>
      <w:lvlJc w:val="left"/>
      <w:pPr>
        <w:ind w:left="2160" w:hanging="360"/>
      </w:pPr>
      <w:rPr>
        <w:rFonts w:ascii="Wingdings" w:hAnsi="Wingdings" w:hint="default"/>
      </w:rPr>
    </w:lvl>
    <w:lvl w:ilvl="3" w:tplc="17AEE238">
      <w:start w:val="1"/>
      <w:numFmt w:val="bullet"/>
      <w:lvlText w:val=""/>
      <w:lvlJc w:val="left"/>
      <w:pPr>
        <w:ind w:left="2880" w:hanging="360"/>
      </w:pPr>
      <w:rPr>
        <w:rFonts w:ascii="Symbol" w:hAnsi="Symbol" w:hint="default"/>
      </w:rPr>
    </w:lvl>
    <w:lvl w:ilvl="4" w:tplc="3424BEBA">
      <w:start w:val="1"/>
      <w:numFmt w:val="bullet"/>
      <w:lvlText w:val="o"/>
      <w:lvlJc w:val="left"/>
      <w:pPr>
        <w:ind w:left="3600" w:hanging="360"/>
      </w:pPr>
      <w:rPr>
        <w:rFonts w:ascii="Courier New" w:hAnsi="Courier New" w:hint="default"/>
      </w:rPr>
    </w:lvl>
    <w:lvl w:ilvl="5" w:tplc="584A6B98">
      <w:start w:val="1"/>
      <w:numFmt w:val="bullet"/>
      <w:lvlText w:val=""/>
      <w:lvlJc w:val="left"/>
      <w:pPr>
        <w:ind w:left="4320" w:hanging="360"/>
      </w:pPr>
      <w:rPr>
        <w:rFonts w:ascii="Wingdings" w:hAnsi="Wingdings" w:hint="default"/>
      </w:rPr>
    </w:lvl>
    <w:lvl w:ilvl="6" w:tplc="1F30D01C">
      <w:start w:val="1"/>
      <w:numFmt w:val="bullet"/>
      <w:lvlText w:val=""/>
      <w:lvlJc w:val="left"/>
      <w:pPr>
        <w:ind w:left="5040" w:hanging="360"/>
      </w:pPr>
      <w:rPr>
        <w:rFonts w:ascii="Symbol" w:hAnsi="Symbol" w:hint="default"/>
      </w:rPr>
    </w:lvl>
    <w:lvl w:ilvl="7" w:tplc="3962DAE2">
      <w:start w:val="1"/>
      <w:numFmt w:val="bullet"/>
      <w:lvlText w:val="o"/>
      <w:lvlJc w:val="left"/>
      <w:pPr>
        <w:ind w:left="5760" w:hanging="360"/>
      </w:pPr>
      <w:rPr>
        <w:rFonts w:ascii="Courier New" w:hAnsi="Courier New" w:hint="default"/>
      </w:rPr>
    </w:lvl>
    <w:lvl w:ilvl="8" w:tplc="ADB20732">
      <w:start w:val="1"/>
      <w:numFmt w:val="bullet"/>
      <w:lvlText w:val=""/>
      <w:lvlJc w:val="left"/>
      <w:pPr>
        <w:ind w:left="6480" w:hanging="360"/>
      </w:pPr>
      <w:rPr>
        <w:rFonts w:ascii="Wingdings" w:hAnsi="Wingdings" w:hint="default"/>
      </w:rPr>
    </w:lvl>
  </w:abstractNum>
  <w:abstractNum w:abstractNumId="4" w15:restartNumberingAfterBreak="0">
    <w:nsid w:val="18837F33"/>
    <w:multiLevelType w:val="multilevel"/>
    <w:tmpl w:val="DDD850DC"/>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D29E83C"/>
    <w:multiLevelType w:val="hybridMultilevel"/>
    <w:tmpl w:val="A91E9802"/>
    <w:lvl w:ilvl="0" w:tplc="F5844904">
      <w:start w:val="1"/>
      <w:numFmt w:val="bullet"/>
      <w:lvlText w:val=""/>
      <w:lvlJc w:val="left"/>
      <w:pPr>
        <w:ind w:left="720" w:hanging="360"/>
      </w:pPr>
      <w:rPr>
        <w:rFonts w:ascii="Symbol" w:hAnsi="Symbol" w:hint="default"/>
      </w:rPr>
    </w:lvl>
    <w:lvl w:ilvl="1" w:tplc="AC8E772E">
      <w:start w:val="1"/>
      <w:numFmt w:val="bullet"/>
      <w:lvlText w:val="o"/>
      <w:lvlJc w:val="left"/>
      <w:pPr>
        <w:ind w:left="1440" w:hanging="360"/>
      </w:pPr>
      <w:rPr>
        <w:rFonts w:ascii="Courier New" w:hAnsi="Courier New" w:hint="default"/>
      </w:rPr>
    </w:lvl>
    <w:lvl w:ilvl="2" w:tplc="89DE851A">
      <w:start w:val="1"/>
      <w:numFmt w:val="bullet"/>
      <w:lvlText w:val=""/>
      <w:lvlJc w:val="left"/>
      <w:pPr>
        <w:ind w:left="2160" w:hanging="360"/>
      </w:pPr>
      <w:rPr>
        <w:rFonts w:ascii="Wingdings" w:hAnsi="Wingdings" w:hint="default"/>
      </w:rPr>
    </w:lvl>
    <w:lvl w:ilvl="3" w:tplc="B8F2A712">
      <w:start w:val="1"/>
      <w:numFmt w:val="bullet"/>
      <w:lvlText w:val=""/>
      <w:lvlJc w:val="left"/>
      <w:pPr>
        <w:ind w:left="2880" w:hanging="360"/>
      </w:pPr>
      <w:rPr>
        <w:rFonts w:ascii="Symbol" w:hAnsi="Symbol" w:hint="default"/>
      </w:rPr>
    </w:lvl>
    <w:lvl w:ilvl="4" w:tplc="EF0650CA">
      <w:start w:val="1"/>
      <w:numFmt w:val="bullet"/>
      <w:lvlText w:val="o"/>
      <w:lvlJc w:val="left"/>
      <w:pPr>
        <w:ind w:left="3600" w:hanging="360"/>
      </w:pPr>
      <w:rPr>
        <w:rFonts w:ascii="Courier New" w:hAnsi="Courier New" w:hint="default"/>
      </w:rPr>
    </w:lvl>
    <w:lvl w:ilvl="5" w:tplc="E7B2553C">
      <w:start w:val="1"/>
      <w:numFmt w:val="bullet"/>
      <w:lvlText w:val=""/>
      <w:lvlJc w:val="left"/>
      <w:pPr>
        <w:ind w:left="4320" w:hanging="360"/>
      </w:pPr>
      <w:rPr>
        <w:rFonts w:ascii="Wingdings" w:hAnsi="Wingdings" w:hint="default"/>
      </w:rPr>
    </w:lvl>
    <w:lvl w:ilvl="6" w:tplc="6C8E0700">
      <w:start w:val="1"/>
      <w:numFmt w:val="bullet"/>
      <w:lvlText w:val=""/>
      <w:lvlJc w:val="left"/>
      <w:pPr>
        <w:ind w:left="5040" w:hanging="360"/>
      </w:pPr>
      <w:rPr>
        <w:rFonts w:ascii="Symbol" w:hAnsi="Symbol" w:hint="default"/>
      </w:rPr>
    </w:lvl>
    <w:lvl w:ilvl="7" w:tplc="D0EA4500">
      <w:start w:val="1"/>
      <w:numFmt w:val="bullet"/>
      <w:lvlText w:val="o"/>
      <w:lvlJc w:val="left"/>
      <w:pPr>
        <w:ind w:left="5760" w:hanging="360"/>
      </w:pPr>
      <w:rPr>
        <w:rFonts w:ascii="Courier New" w:hAnsi="Courier New" w:hint="default"/>
      </w:rPr>
    </w:lvl>
    <w:lvl w:ilvl="8" w:tplc="6BA2C0E6">
      <w:start w:val="1"/>
      <w:numFmt w:val="bullet"/>
      <w:lvlText w:val=""/>
      <w:lvlJc w:val="left"/>
      <w:pPr>
        <w:ind w:left="6480" w:hanging="360"/>
      </w:pPr>
      <w:rPr>
        <w:rFonts w:ascii="Wingdings" w:hAnsi="Wingding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624CC648"/>
    <w:multiLevelType w:val="hybridMultilevel"/>
    <w:tmpl w:val="920A2318"/>
    <w:lvl w:ilvl="0" w:tplc="C8F279CE">
      <w:start w:val="1"/>
      <w:numFmt w:val="bullet"/>
      <w:lvlText w:val=""/>
      <w:lvlJc w:val="left"/>
      <w:pPr>
        <w:ind w:left="1800" w:hanging="360"/>
      </w:pPr>
      <w:rPr>
        <w:rFonts w:ascii="Symbol" w:hAnsi="Symbol" w:hint="default"/>
      </w:rPr>
    </w:lvl>
    <w:lvl w:ilvl="1" w:tplc="4456E392">
      <w:start w:val="1"/>
      <w:numFmt w:val="bullet"/>
      <w:lvlText w:val="o"/>
      <w:lvlJc w:val="left"/>
      <w:pPr>
        <w:ind w:left="2520" w:hanging="360"/>
      </w:pPr>
      <w:rPr>
        <w:rFonts w:ascii="Courier New" w:hAnsi="Courier New" w:hint="default"/>
      </w:rPr>
    </w:lvl>
    <w:lvl w:ilvl="2" w:tplc="D4EE4958">
      <w:start w:val="1"/>
      <w:numFmt w:val="bullet"/>
      <w:lvlText w:val=""/>
      <w:lvlJc w:val="left"/>
      <w:pPr>
        <w:ind w:left="3240" w:hanging="360"/>
      </w:pPr>
      <w:rPr>
        <w:rFonts w:ascii="Wingdings" w:hAnsi="Wingdings" w:hint="default"/>
      </w:rPr>
    </w:lvl>
    <w:lvl w:ilvl="3" w:tplc="0FACB874">
      <w:start w:val="1"/>
      <w:numFmt w:val="bullet"/>
      <w:lvlText w:val=""/>
      <w:lvlJc w:val="left"/>
      <w:pPr>
        <w:ind w:left="3960" w:hanging="360"/>
      </w:pPr>
      <w:rPr>
        <w:rFonts w:ascii="Symbol" w:hAnsi="Symbol" w:hint="default"/>
      </w:rPr>
    </w:lvl>
    <w:lvl w:ilvl="4" w:tplc="AE6CF028">
      <w:start w:val="1"/>
      <w:numFmt w:val="bullet"/>
      <w:lvlText w:val="o"/>
      <w:lvlJc w:val="left"/>
      <w:pPr>
        <w:ind w:left="4680" w:hanging="360"/>
      </w:pPr>
      <w:rPr>
        <w:rFonts w:ascii="Courier New" w:hAnsi="Courier New" w:hint="default"/>
      </w:rPr>
    </w:lvl>
    <w:lvl w:ilvl="5" w:tplc="CEBA3FAE">
      <w:start w:val="1"/>
      <w:numFmt w:val="bullet"/>
      <w:lvlText w:val=""/>
      <w:lvlJc w:val="left"/>
      <w:pPr>
        <w:ind w:left="5400" w:hanging="360"/>
      </w:pPr>
      <w:rPr>
        <w:rFonts w:ascii="Wingdings" w:hAnsi="Wingdings" w:hint="default"/>
      </w:rPr>
    </w:lvl>
    <w:lvl w:ilvl="6" w:tplc="45CC1F2A">
      <w:start w:val="1"/>
      <w:numFmt w:val="bullet"/>
      <w:lvlText w:val=""/>
      <w:lvlJc w:val="left"/>
      <w:pPr>
        <w:ind w:left="6120" w:hanging="360"/>
      </w:pPr>
      <w:rPr>
        <w:rFonts w:ascii="Symbol" w:hAnsi="Symbol" w:hint="default"/>
      </w:rPr>
    </w:lvl>
    <w:lvl w:ilvl="7" w:tplc="0E94AA48">
      <w:start w:val="1"/>
      <w:numFmt w:val="bullet"/>
      <w:lvlText w:val="o"/>
      <w:lvlJc w:val="left"/>
      <w:pPr>
        <w:ind w:left="6840" w:hanging="360"/>
      </w:pPr>
      <w:rPr>
        <w:rFonts w:ascii="Courier New" w:hAnsi="Courier New" w:hint="default"/>
      </w:rPr>
    </w:lvl>
    <w:lvl w:ilvl="8" w:tplc="30F826D6">
      <w:start w:val="1"/>
      <w:numFmt w:val="bullet"/>
      <w:lvlText w:val=""/>
      <w:lvlJc w:val="left"/>
      <w:pPr>
        <w:ind w:left="7560" w:hanging="360"/>
      </w:pPr>
      <w:rPr>
        <w:rFonts w:ascii="Wingdings" w:hAnsi="Wingdings" w:hint="default"/>
      </w:rPr>
    </w:lvl>
  </w:abstractNum>
  <w:abstractNum w:abstractNumId="8" w15:restartNumberingAfterBreak="0">
    <w:nsid w:val="6FBB1EA8"/>
    <w:multiLevelType w:val="hybridMultilevel"/>
    <w:tmpl w:val="2F0AE396"/>
    <w:lvl w:ilvl="0" w:tplc="FFFFFFFF">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18307E6"/>
    <w:multiLevelType w:val="hybridMultilevel"/>
    <w:tmpl w:val="F0DC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1EFB4"/>
    <w:multiLevelType w:val="hybridMultilevel"/>
    <w:tmpl w:val="99CEF4B6"/>
    <w:lvl w:ilvl="0" w:tplc="6AF80332">
      <w:start w:val="1"/>
      <w:numFmt w:val="bullet"/>
      <w:lvlText w:val="o"/>
      <w:lvlJc w:val="left"/>
      <w:pPr>
        <w:ind w:left="720" w:hanging="360"/>
      </w:pPr>
      <w:rPr>
        <w:rFonts w:ascii="Courier New" w:hAnsi="Courier New" w:hint="default"/>
      </w:rPr>
    </w:lvl>
    <w:lvl w:ilvl="1" w:tplc="D8861FA2">
      <w:start w:val="1"/>
      <w:numFmt w:val="bullet"/>
      <w:lvlText w:val="o"/>
      <w:lvlJc w:val="left"/>
      <w:pPr>
        <w:ind w:left="1440" w:hanging="360"/>
      </w:pPr>
      <w:rPr>
        <w:rFonts w:ascii="Courier New" w:hAnsi="Courier New" w:hint="default"/>
      </w:rPr>
    </w:lvl>
    <w:lvl w:ilvl="2" w:tplc="F0AA480A">
      <w:start w:val="1"/>
      <w:numFmt w:val="bullet"/>
      <w:lvlText w:val=""/>
      <w:lvlJc w:val="left"/>
      <w:pPr>
        <w:ind w:left="2160" w:hanging="360"/>
      </w:pPr>
      <w:rPr>
        <w:rFonts w:ascii="Wingdings" w:hAnsi="Wingdings" w:hint="default"/>
      </w:rPr>
    </w:lvl>
    <w:lvl w:ilvl="3" w:tplc="38E87BCC">
      <w:start w:val="1"/>
      <w:numFmt w:val="bullet"/>
      <w:lvlText w:val=""/>
      <w:lvlJc w:val="left"/>
      <w:pPr>
        <w:ind w:left="2880" w:hanging="360"/>
      </w:pPr>
      <w:rPr>
        <w:rFonts w:ascii="Symbol" w:hAnsi="Symbol" w:hint="default"/>
      </w:rPr>
    </w:lvl>
    <w:lvl w:ilvl="4" w:tplc="DC26445E">
      <w:start w:val="1"/>
      <w:numFmt w:val="bullet"/>
      <w:lvlText w:val="o"/>
      <w:lvlJc w:val="left"/>
      <w:pPr>
        <w:ind w:left="3600" w:hanging="360"/>
      </w:pPr>
      <w:rPr>
        <w:rFonts w:ascii="Courier New" w:hAnsi="Courier New" w:hint="default"/>
      </w:rPr>
    </w:lvl>
    <w:lvl w:ilvl="5" w:tplc="4AEEF0FE">
      <w:start w:val="1"/>
      <w:numFmt w:val="bullet"/>
      <w:lvlText w:val=""/>
      <w:lvlJc w:val="left"/>
      <w:pPr>
        <w:ind w:left="4320" w:hanging="360"/>
      </w:pPr>
      <w:rPr>
        <w:rFonts w:ascii="Wingdings" w:hAnsi="Wingdings" w:hint="default"/>
      </w:rPr>
    </w:lvl>
    <w:lvl w:ilvl="6" w:tplc="D88024BC">
      <w:start w:val="1"/>
      <w:numFmt w:val="bullet"/>
      <w:lvlText w:val=""/>
      <w:lvlJc w:val="left"/>
      <w:pPr>
        <w:ind w:left="5040" w:hanging="360"/>
      </w:pPr>
      <w:rPr>
        <w:rFonts w:ascii="Symbol" w:hAnsi="Symbol" w:hint="default"/>
      </w:rPr>
    </w:lvl>
    <w:lvl w:ilvl="7" w:tplc="AF1C45E2">
      <w:start w:val="1"/>
      <w:numFmt w:val="bullet"/>
      <w:lvlText w:val="o"/>
      <w:lvlJc w:val="left"/>
      <w:pPr>
        <w:ind w:left="5760" w:hanging="360"/>
      </w:pPr>
      <w:rPr>
        <w:rFonts w:ascii="Courier New" w:hAnsi="Courier New" w:hint="default"/>
      </w:rPr>
    </w:lvl>
    <w:lvl w:ilvl="8" w:tplc="80107718">
      <w:start w:val="1"/>
      <w:numFmt w:val="bullet"/>
      <w:lvlText w:val=""/>
      <w:lvlJc w:val="left"/>
      <w:pPr>
        <w:ind w:left="6480" w:hanging="360"/>
      </w:pPr>
      <w:rPr>
        <w:rFonts w:ascii="Wingdings" w:hAnsi="Wingdings" w:hint="default"/>
      </w:rPr>
    </w:lvl>
  </w:abstractNum>
  <w:num w:numId="1" w16cid:durableId="1693913428">
    <w:abstractNumId w:val="7"/>
  </w:num>
  <w:num w:numId="2" w16cid:durableId="455804395">
    <w:abstractNumId w:val="5"/>
  </w:num>
  <w:num w:numId="3" w16cid:durableId="483157004">
    <w:abstractNumId w:val="3"/>
  </w:num>
  <w:num w:numId="4" w16cid:durableId="976683761">
    <w:abstractNumId w:val="10"/>
  </w:num>
  <w:num w:numId="5" w16cid:durableId="1425809421">
    <w:abstractNumId w:val="4"/>
  </w:num>
  <w:num w:numId="6" w16cid:durableId="1638485440">
    <w:abstractNumId w:val="6"/>
  </w:num>
  <w:num w:numId="7" w16cid:durableId="901528714">
    <w:abstractNumId w:val="0"/>
  </w:num>
  <w:num w:numId="8" w16cid:durableId="329724779">
    <w:abstractNumId w:val="2"/>
  </w:num>
  <w:num w:numId="9" w16cid:durableId="1120298142">
    <w:abstractNumId w:val="8"/>
  </w:num>
  <w:num w:numId="10" w16cid:durableId="527181511">
    <w:abstractNumId w:val="1"/>
  </w:num>
  <w:num w:numId="11" w16cid:durableId="29021039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E2E"/>
    <w:rsid w:val="000F4AEA"/>
    <w:rsid w:val="000F6800"/>
    <w:rsid w:val="0011008A"/>
    <w:rsid w:val="001134D5"/>
    <w:rsid w:val="00126034"/>
    <w:rsid w:val="001262E8"/>
    <w:rsid w:val="0012765C"/>
    <w:rsid w:val="00144594"/>
    <w:rsid w:val="001445EC"/>
    <w:rsid w:val="0014758B"/>
    <w:rsid w:val="00147B19"/>
    <w:rsid w:val="00156194"/>
    <w:rsid w:val="0016140C"/>
    <w:rsid w:val="001630C8"/>
    <w:rsid w:val="0016623C"/>
    <w:rsid w:val="00174DFE"/>
    <w:rsid w:val="001871C2"/>
    <w:rsid w:val="001A2B31"/>
    <w:rsid w:val="001A30B9"/>
    <w:rsid w:val="001A5CDB"/>
    <w:rsid w:val="001A7569"/>
    <w:rsid w:val="001B4B05"/>
    <w:rsid w:val="001C08B1"/>
    <w:rsid w:val="001C40BA"/>
    <w:rsid w:val="001C7219"/>
    <w:rsid w:val="001C743E"/>
    <w:rsid w:val="001D24D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3FEA"/>
    <w:rsid w:val="002C6BF3"/>
    <w:rsid w:val="002E03EF"/>
    <w:rsid w:val="002E74C7"/>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540A"/>
    <w:rsid w:val="00375901"/>
    <w:rsid w:val="00376A68"/>
    <w:rsid w:val="00390C83"/>
    <w:rsid w:val="0039116C"/>
    <w:rsid w:val="003A790B"/>
    <w:rsid w:val="003B432C"/>
    <w:rsid w:val="003C4156"/>
    <w:rsid w:val="003D4424"/>
    <w:rsid w:val="003D4912"/>
    <w:rsid w:val="003E6AAC"/>
    <w:rsid w:val="003E6DB7"/>
    <w:rsid w:val="003F60C0"/>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78AAA"/>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3781"/>
    <w:rsid w:val="00504C70"/>
    <w:rsid w:val="00506137"/>
    <w:rsid w:val="00506658"/>
    <w:rsid w:val="00513CE7"/>
    <w:rsid w:val="00523A4F"/>
    <w:rsid w:val="00526FEA"/>
    <w:rsid w:val="00537BD7"/>
    <w:rsid w:val="00550B7E"/>
    <w:rsid w:val="00555553"/>
    <w:rsid w:val="00566CBB"/>
    <w:rsid w:val="00571DB0"/>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3A43"/>
    <w:rsid w:val="006525FD"/>
    <w:rsid w:val="006558F2"/>
    <w:rsid w:val="00656849"/>
    <w:rsid w:val="00656890"/>
    <w:rsid w:val="00670165"/>
    <w:rsid w:val="006845DA"/>
    <w:rsid w:val="00686232"/>
    <w:rsid w:val="006867DB"/>
    <w:rsid w:val="00687F6D"/>
    <w:rsid w:val="006A0E5F"/>
    <w:rsid w:val="006A1FCA"/>
    <w:rsid w:val="006B46EF"/>
    <w:rsid w:val="006B68EA"/>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1D99"/>
    <w:rsid w:val="0071670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D4060"/>
    <w:rsid w:val="007E500B"/>
    <w:rsid w:val="00801D05"/>
    <w:rsid w:val="008029F9"/>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31597"/>
    <w:rsid w:val="00937FDF"/>
    <w:rsid w:val="00940C1F"/>
    <w:rsid w:val="0094109E"/>
    <w:rsid w:val="009444D6"/>
    <w:rsid w:val="009477C1"/>
    <w:rsid w:val="00950B6B"/>
    <w:rsid w:val="009521AA"/>
    <w:rsid w:val="009524C6"/>
    <w:rsid w:val="009574DA"/>
    <w:rsid w:val="00966561"/>
    <w:rsid w:val="00972C8F"/>
    <w:rsid w:val="00984520"/>
    <w:rsid w:val="00984A04"/>
    <w:rsid w:val="00986C58"/>
    <w:rsid w:val="0099405A"/>
    <w:rsid w:val="00997B4D"/>
    <w:rsid w:val="009A0BBA"/>
    <w:rsid w:val="009A2BA5"/>
    <w:rsid w:val="009C2A50"/>
    <w:rsid w:val="009C5126"/>
    <w:rsid w:val="009C7228"/>
    <w:rsid w:val="009D2842"/>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568"/>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24CE"/>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D61C9"/>
    <w:rsid w:val="00DE29B8"/>
    <w:rsid w:val="00DF1F6E"/>
    <w:rsid w:val="00DF6600"/>
    <w:rsid w:val="00E019D0"/>
    <w:rsid w:val="00E13CB2"/>
    <w:rsid w:val="00E25418"/>
    <w:rsid w:val="00E27B88"/>
    <w:rsid w:val="00E3205A"/>
    <w:rsid w:val="00E34534"/>
    <w:rsid w:val="00E3631E"/>
    <w:rsid w:val="00E4045B"/>
    <w:rsid w:val="00E41560"/>
    <w:rsid w:val="00E43075"/>
    <w:rsid w:val="00E51B67"/>
    <w:rsid w:val="00E5332E"/>
    <w:rsid w:val="00E632CD"/>
    <w:rsid w:val="00E71B17"/>
    <w:rsid w:val="00E71B88"/>
    <w:rsid w:val="00E71D1C"/>
    <w:rsid w:val="00E726F0"/>
    <w:rsid w:val="00E74F49"/>
    <w:rsid w:val="00E75583"/>
    <w:rsid w:val="00E80263"/>
    <w:rsid w:val="00E84AC2"/>
    <w:rsid w:val="00E90F85"/>
    <w:rsid w:val="00E91C26"/>
    <w:rsid w:val="00E938E1"/>
    <w:rsid w:val="00E96FBD"/>
    <w:rsid w:val="00EA0FB4"/>
    <w:rsid w:val="00EA1B24"/>
    <w:rsid w:val="00EA540B"/>
    <w:rsid w:val="00EB0553"/>
    <w:rsid w:val="00EC0E15"/>
    <w:rsid w:val="00ED19F0"/>
    <w:rsid w:val="00ED2827"/>
    <w:rsid w:val="00F05848"/>
    <w:rsid w:val="00F06A87"/>
    <w:rsid w:val="00F078E8"/>
    <w:rsid w:val="00F11993"/>
    <w:rsid w:val="00F15424"/>
    <w:rsid w:val="00F1612F"/>
    <w:rsid w:val="00F20ACA"/>
    <w:rsid w:val="00F23839"/>
    <w:rsid w:val="00F23B96"/>
    <w:rsid w:val="00F37305"/>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520F"/>
    <w:rsid w:val="00FF7375"/>
    <w:rsid w:val="017E37AA"/>
    <w:rsid w:val="01D50481"/>
    <w:rsid w:val="0356580B"/>
    <w:rsid w:val="03CD414E"/>
    <w:rsid w:val="03EA3D56"/>
    <w:rsid w:val="04728CCC"/>
    <w:rsid w:val="049BF99D"/>
    <w:rsid w:val="04A6067C"/>
    <w:rsid w:val="05288A9A"/>
    <w:rsid w:val="063F5581"/>
    <w:rsid w:val="064B572D"/>
    <w:rsid w:val="06EC74A9"/>
    <w:rsid w:val="0783D7E1"/>
    <w:rsid w:val="08021CAE"/>
    <w:rsid w:val="084E9C72"/>
    <w:rsid w:val="09331FF5"/>
    <w:rsid w:val="0A2253AE"/>
    <w:rsid w:val="0A2D692C"/>
    <w:rsid w:val="0A5B9435"/>
    <w:rsid w:val="0A74AD2F"/>
    <w:rsid w:val="0AFDA5CF"/>
    <w:rsid w:val="0C0656BB"/>
    <w:rsid w:val="0C7BFBA5"/>
    <w:rsid w:val="0D298B3C"/>
    <w:rsid w:val="0D646FCF"/>
    <w:rsid w:val="0E2DF52A"/>
    <w:rsid w:val="0EAC121A"/>
    <w:rsid w:val="0F708181"/>
    <w:rsid w:val="0F7CBC0D"/>
    <w:rsid w:val="1037F990"/>
    <w:rsid w:val="1082F117"/>
    <w:rsid w:val="11090BE5"/>
    <w:rsid w:val="12282D11"/>
    <w:rsid w:val="12AD86EF"/>
    <w:rsid w:val="13B8EE25"/>
    <w:rsid w:val="14171DA3"/>
    <w:rsid w:val="17589A16"/>
    <w:rsid w:val="17DA0B79"/>
    <w:rsid w:val="17FF53A1"/>
    <w:rsid w:val="180E6627"/>
    <w:rsid w:val="181B5D94"/>
    <w:rsid w:val="18B9A57E"/>
    <w:rsid w:val="18E5ACA4"/>
    <w:rsid w:val="192CB888"/>
    <w:rsid w:val="19ABD044"/>
    <w:rsid w:val="1A76C7C3"/>
    <w:rsid w:val="1A93DC29"/>
    <w:rsid w:val="1A9D8A7D"/>
    <w:rsid w:val="1B1CED8B"/>
    <w:rsid w:val="1B2187AC"/>
    <w:rsid w:val="1B565611"/>
    <w:rsid w:val="1BD131AA"/>
    <w:rsid w:val="1BD8446F"/>
    <w:rsid w:val="1C9A0306"/>
    <w:rsid w:val="1CFBB3C0"/>
    <w:rsid w:val="1D1AA841"/>
    <w:rsid w:val="1D4CD4BA"/>
    <w:rsid w:val="1D8976D5"/>
    <w:rsid w:val="1DFB6F86"/>
    <w:rsid w:val="1FCF7AE2"/>
    <w:rsid w:val="2045FEFF"/>
    <w:rsid w:val="20804F41"/>
    <w:rsid w:val="211DB771"/>
    <w:rsid w:val="234CF93C"/>
    <w:rsid w:val="2355E540"/>
    <w:rsid w:val="24D7622B"/>
    <w:rsid w:val="25121984"/>
    <w:rsid w:val="2654A2C6"/>
    <w:rsid w:val="26C3113D"/>
    <w:rsid w:val="26C550A4"/>
    <w:rsid w:val="273CBB7C"/>
    <w:rsid w:val="27432E84"/>
    <w:rsid w:val="275E372B"/>
    <w:rsid w:val="27DC0C5F"/>
    <w:rsid w:val="28AA2F00"/>
    <w:rsid w:val="28BC1E86"/>
    <w:rsid w:val="28E2F3DB"/>
    <w:rsid w:val="2900BAF2"/>
    <w:rsid w:val="291BAC2E"/>
    <w:rsid w:val="294C399D"/>
    <w:rsid w:val="295B6CE6"/>
    <w:rsid w:val="2A45E675"/>
    <w:rsid w:val="2A5CE9E2"/>
    <w:rsid w:val="2B9AD6C4"/>
    <w:rsid w:val="2C8F600B"/>
    <w:rsid w:val="2CAC6E6E"/>
    <w:rsid w:val="2D46FA78"/>
    <w:rsid w:val="2E9E1C5B"/>
    <w:rsid w:val="2ED6FB44"/>
    <w:rsid w:val="2EEF514C"/>
    <w:rsid w:val="2F6D0532"/>
    <w:rsid w:val="31AA7683"/>
    <w:rsid w:val="31AE21AB"/>
    <w:rsid w:val="320C9F19"/>
    <w:rsid w:val="32206193"/>
    <w:rsid w:val="3280DEAB"/>
    <w:rsid w:val="328D23D5"/>
    <w:rsid w:val="32DB5784"/>
    <w:rsid w:val="32EA7430"/>
    <w:rsid w:val="32EF8881"/>
    <w:rsid w:val="33A942CD"/>
    <w:rsid w:val="33C8B494"/>
    <w:rsid w:val="34B0EC5C"/>
    <w:rsid w:val="359EA682"/>
    <w:rsid w:val="35D3A08C"/>
    <w:rsid w:val="366A268F"/>
    <w:rsid w:val="366AE53F"/>
    <w:rsid w:val="368390D4"/>
    <w:rsid w:val="37279C6A"/>
    <w:rsid w:val="372A79F3"/>
    <w:rsid w:val="37C936A7"/>
    <w:rsid w:val="37F03858"/>
    <w:rsid w:val="37F07EF2"/>
    <w:rsid w:val="37F7E846"/>
    <w:rsid w:val="3852AA06"/>
    <w:rsid w:val="390B6365"/>
    <w:rsid w:val="3949FBD5"/>
    <w:rsid w:val="39A5C205"/>
    <w:rsid w:val="39AB3BE3"/>
    <w:rsid w:val="39BD990E"/>
    <w:rsid w:val="3A20464D"/>
    <w:rsid w:val="3AD6071F"/>
    <w:rsid w:val="3AE1B804"/>
    <w:rsid w:val="3B264DDA"/>
    <w:rsid w:val="3B297140"/>
    <w:rsid w:val="3B57ACE5"/>
    <w:rsid w:val="3B7CD6A2"/>
    <w:rsid w:val="3BA85405"/>
    <w:rsid w:val="3BE594C2"/>
    <w:rsid w:val="3C554B41"/>
    <w:rsid w:val="3C67008E"/>
    <w:rsid w:val="3CCB3037"/>
    <w:rsid w:val="3D924EC8"/>
    <w:rsid w:val="3E2105F2"/>
    <w:rsid w:val="3FC81472"/>
    <w:rsid w:val="3FE04996"/>
    <w:rsid w:val="409DA590"/>
    <w:rsid w:val="40BC9152"/>
    <w:rsid w:val="41076D1B"/>
    <w:rsid w:val="410D14A6"/>
    <w:rsid w:val="4132F8C2"/>
    <w:rsid w:val="428EC569"/>
    <w:rsid w:val="42ADEFFB"/>
    <w:rsid w:val="42B1BA0E"/>
    <w:rsid w:val="432BAFA7"/>
    <w:rsid w:val="437616CF"/>
    <w:rsid w:val="437EA936"/>
    <w:rsid w:val="437FF54D"/>
    <w:rsid w:val="43A699CF"/>
    <w:rsid w:val="43A7686E"/>
    <w:rsid w:val="43ED5F09"/>
    <w:rsid w:val="44349E8C"/>
    <w:rsid w:val="44E2F0EF"/>
    <w:rsid w:val="452A499A"/>
    <w:rsid w:val="453495E8"/>
    <w:rsid w:val="45A7DCAC"/>
    <w:rsid w:val="4633DD84"/>
    <w:rsid w:val="468BB419"/>
    <w:rsid w:val="47E77881"/>
    <w:rsid w:val="484408ED"/>
    <w:rsid w:val="4849557C"/>
    <w:rsid w:val="487436FF"/>
    <w:rsid w:val="4887D913"/>
    <w:rsid w:val="489CA9C2"/>
    <w:rsid w:val="49629230"/>
    <w:rsid w:val="49EB9B74"/>
    <w:rsid w:val="4A649599"/>
    <w:rsid w:val="4AD30359"/>
    <w:rsid w:val="4AF7DB17"/>
    <w:rsid w:val="4BCD59E5"/>
    <w:rsid w:val="4C90EF57"/>
    <w:rsid w:val="4CB71EF4"/>
    <w:rsid w:val="4D78C9DF"/>
    <w:rsid w:val="4E1BDB25"/>
    <w:rsid w:val="4E882228"/>
    <w:rsid w:val="4ECDB917"/>
    <w:rsid w:val="4F284A4F"/>
    <w:rsid w:val="502E65F7"/>
    <w:rsid w:val="507F415C"/>
    <w:rsid w:val="50A1ACA4"/>
    <w:rsid w:val="50B3ACB0"/>
    <w:rsid w:val="50E6BB56"/>
    <w:rsid w:val="51007FB2"/>
    <w:rsid w:val="51AC241A"/>
    <w:rsid w:val="51DBD8FE"/>
    <w:rsid w:val="524CFB14"/>
    <w:rsid w:val="524FD335"/>
    <w:rsid w:val="52552F09"/>
    <w:rsid w:val="531DC05E"/>
    <w:rsid w:val="53E25049"/>
    <w:rsid w:val="53EC4372"/>
    <w:rsid w:val="5404378F"/>
    <w:rsid w:val="5436EE5E"/>
    <w:rsid w:val="54486C1F"/>
    <w:rsid w:val="54EEE484"/>
    <w:rsid w:val="54FE2D9C"/>
    <w:rsid w:val="54FEC36D"/>
    <w:rsid w:val="55287F78"/>
    <w:rsid w:val="5674B63C"/>
    <w:rsid w:val="56AC0C5F"/>
    <w:rsid w:val="576C075E"/>
    <w:rsid w:val="5900C585"/>
    <w:rsid w:val="591899AE"/>
    <w:rsid w:val="5990D7AE"/>
    <w:rsid w:val="5AC391C1"/>
    <w:rsid w:val="5AD4DA42"/>
    <w:rsid w:val="5B6B5538"/>
    <w:rsid w:val="5B83CC12"/>
    <w:rsid w:val="5BA1963F"/>
    <w:rsid w:val="5C120A80"/>
    <w:rsid w:val="5C863C58"/>
    <w:rsid w:val="5CCB39DF"/>
    <w:rsid w:val="5CCE9D0C"/>
    <w:rsid w:val="5D1F99C8"/>
    <w:rsid w:val="5D3609B9"/>
    <w:rsid w:val="5D3AC881"/>
    <w:rsid w:val="5E231C24"/>
    <w:rsid w:val="5E631C0F"/>
    <w:rsid w:val="5F5F08D7"/>
    <w:rsid w:val="5F833572"/>
    <w:rsid w:val="5FD83C2C"/>
    <w:rsid w:val="5FF2ADEC"/>
    <w:rsid w:val="60311942"/>
    <w:rsid w:val="60D48F62"/>
    <w:rsid w:val="60F935EA"/>
    <w:rsid w:val="615ECFE4"/>
    <w:rsid w:val="61B58541"/>
    <w:rsid w:val="61CF4187"/>
    <w:rsid w:val="62218187"/>
    <w:rsid w:val="625C8088"/>
    <w:rsid w:val="6271F737"/>
    <w:rsid w:val="62761F04"/>
    <w:rsid w:val="638D4651"/>
    <w:rsid w:val="63C4CC21"/>
    <w:rsid w:val="63F819ED"/>
    <w:rsid w:val="643EF326"/>
    <w:rsid w:val="64526C64"/>
    <w:rsid w:val="646B5E01"/>
    <w:rsid w:val="665C0474"/>
    <w:rsid w:val="66A7AD45"/>
    <w:rsid w:val="66D4CEFD"/>
    <w:rsid w:val="670DBF87"/>
    <w:rsid w:val="67194CE0"/>
    <w:rsid w:val="679192BE"/>
    <w:rsid w:val="67C374A9"/>
    <w:rsid w:val="683EB15A"/>
    <w:rsid w:val="686C9ACB"/>
    <w:rsid w:val="68857939"/>
    <w:rsid w:val="68EDB6DA"/>
    <w:rsid w:val="69793407"/>
    <w:rsid w:val="697CE312"/>
    <w:rsid w:val="6A43E59E"/>
    <w:rsid w:val="6A5A2FF4"/>
    <w:rsid w:val="6A65589B"/>
    <w:rsid w:val="6A8FB736"/>
    <w:rsid w:val="6A9D34A5"/>
    <w:rsid w:val="6AD70405"/>
    <w:rsid w:val="6C03B07F"/>
    <w:rsid w:val="6C6F7CE6"/>
    <w:rsid w:val="6CCD983C"/>
    <w:rsid w:val="6D3201EF"/>
    <w:rsid w:val="6E2EE254"/>
    <w:rsid w:val="6E3219A3"/>
    <w:rsid w:val="6E6796B5"/>
    <w:rsid w:val="6E8EE75F"/>
    <w:rsid w:val="6EC5BA8A"/>
    <w:rsid w:val="703C053C"/>
    <w:rsid w:val="70C725F6"/>
    <w:rsid w:val="71127532"/>
    <w:rsid w:val="7118D027"/>
    <w:rsid w:val="7238174B"/>
    <w:rsid w:val="725FDAF8"/>
    <w:rsid w:val="72937459"/>
    <w:rsid w:val="72F202F8"/>
    <w:rsid w:val="73187809"/>
    <w:rsid w:val="731A7322"/>
    <w:rsid w:val="734CDC04"/>
    <w:rsid w:val="73617917"/>
    <w:rsid w:val="73740C75"/>
    <w:rsid w:val="73D9A910"/>
    <w:rsid w:val="7430833E"/>
    <w:rsid w:val="7493563A"/>
    <w:rsid w:val="753D0EE3"/>
    <w:rsid w:val="75EB43BA"/>
    <w:rsid w:val="75F005F8"/>
    <w:rsid w:val="76064B39"/>
    <w:rsid w:val="76A60F5B"/>
    <w:rsid w:val="77DBE05D"/>
    <w:rsid w:val="782601BD"/>
    <w:rsid w:val="79B47C50"/>
    <w:rsid w:val="7A01BB8C"/>
    <w:rsid w:val="7A46BAFF"/>
    <w:rsid w:val="7A814B7A"/>
    <w:rsid w:val="7A91607C"/>
    <w:rsid w:val="7AE2A7AF"/>
    <w:rsid w:val="7B2B8EA4"/>
    <w:rsid w:val="7C1094C0"/>
    <w:rsid w:val="7C94FD9E"/>
    <w:rsid w:val="7CD4D409"/>
    <w:rsid w:val="7D851460"/>
    <w:rsid w:val="7E10E848"/>
    <w:rsid w:val="7F03030B"/>
    <w:rsid w:val="7F27BB57"/>
    <w:rsid w:val="7F3D4743"/>
    <w:rsid w:val="7F8B6F1D"/>
    <w:rsid w:val="7F962697"/>
    <w:rsid w:val="7FB2D272"/>
    <w:rsid w:val="7FED0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Body Text" w:qFormat="1"/>
    <w:lsdException w:name="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5"/>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670165"/>
    <w:pPr>
      <w:keepNext/>
      <w:numPr>
        <w:ilvl w:val="1"/>
        <w:numId w:val="5"/>
      </w:numPr>
      <w:ind w:left="720" w:hanging="720"/>
      <w:jc w:val="both"/>
      <w:outlineLvl w:val="1"/>
    </w:pPr>
    <w:rPr>
      <w:rFonts w:asciiTheme="minorHAnsi" w:hAnsiTheme="minorHAnsi"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5"/>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9C5126"/>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link w:val="CommentSubjectChar"/>
    <w:uiPriority w:val="99"/>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6"/>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7"/>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670165"/>
    <w:rPr>
      <w:rFonts w:asciiTheme="minorHAnsi" w:hAnsiTheme="minorHAnsi" w:cstheme="minorHAnsi"/>
      <w:iCs/>
      <w:sz w:val="24"/>
      <w:szCs w:val="24"/>
      <w:lang w:val="en-GB" w:eastAsia="en-US"/>
    </w:rPr>
  </w:style>
  <w:style w:type="character" w:customStyle="1" w:styleId="BodyTextChar">
    <w:name w:val="Body Text Char"/>
    <w:basedOn w:val="DefaultParagraphFont"/>
    <w:link w:val="BodyText"/>
    <w:rsid w:val="009C5126"/>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rFonts w:ascii="Source Sans 3 Light" w:hAnsi="Source Sans 3 Light"/>
      <w:b/>
      <w:bCs/>
      <w:iCs w:val="0"/>
    </w:rPr>
  </w:style>
  <w:style w:type="paragraph" w:customStyle="1" w:styleId="DocumentTitleA">
    <w:name w:val="Document Title A"/>
    <w:basedOn w:val="Normal"/>
    <w:autoRedefine/>
    <w:qFormat/>
    <w:rsid w:val="002E74C7"/>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character" w:styleId="PlaceholderText">
    <w:name w:val="Placeholder Text"/>
    <w:basedOn w:val="DefaultParagraphFont"/>
    <w:uiPriority w:val="99"/>
    <w:semiHidden/>
    <w:rsid w:val="0071670E"/>
    <w:rPr>
      <w:color w:val="808080"/>
    </w:rPr>
  </w:style>
  <w:style w:type="character" w:customStyle="1" w:styleId="BalloonTextChar">
    <w:name w:val="Balloon Text Char"/>
    <w:basedOn w:val="DefaultParagraphFont"/>
    <w:link w:val="BalloonText"/>
    <w:uiPriority w:val="99"/>
    <w:semiHidden/>
    <w:rsid w:val="00DD61C9"/>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semiHidden/>
    <w:rsid w:val="00DD61C9"/>
    <w:rPr>
      <w:b/>
      <w:bCs/>
      <w:lang w:val="en-GB" w:eastAsia="en-US"/>
    </w:rPr>
  </w:style>
  <w:style w:type="paragraph" w:styleId="Revision">
    <w:name w:val="Revision"/>
    <w:hidden/>
    <w:uiPriority w:val="99"/>
    <w:semiHidden/>
    <w:rsid w:val="00DD61C9"/>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B2473F8D-E433-468A-88BA-5ECEC9EC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B4E1C-64EE-484F-9912-EA659743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21</Pages>
  <Words>4772</Words>
  <Characters>27965</Characters>
  <Application>Microsoft Office Word</Application>
  <DocSecurity>0</DocSecurity>
  <Lines>233</Lines>
  <Paragraphs>65</Paragraphs>
  <ScaleCrop>false</ScaleCrop>
  <Company>LUHD</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Ellis, Roisin</cp:lastModifiedBy>
  <cp:revision>2</cp:revision>
  <cp:lastPrinted>2024-09-05T13:41:00Z</cp:lastPrinted>
  <dcterms:created xsi:type="dcterms:W3CDTF">2026-04-09T18:46:00Z</dcterms:created>
  <dcterms:modified xsi:type="dcterms:W3CDTF">2026-04-09T18:46:00Z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